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66" w:rsidRDefault="008C6F66" w:rsidP="008C6F6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 «Калтайское сельское поселение»</w:t>
      </w:r>
    </w:p>
    <w:p w:rsidR="008C6F66" w:rsidRDefault="008C6F66" w:rsidP="008C6F66">
      <w:pPr>
        <w:jc w:val="center"/>
        <w:rPr>
          <w:b/>
          <w:sz w:val="28"/>
        </w:rPr>
      </w:pPr>
    </w:p>
    <w:p w:rsidR="008C6F66" w:rsidRDefault="008C6F66" w:rsidP="008C6F66">
      <w:pPr>
        <w:jc w:val="center"/>
        <w:rPr>
          <w:b/>
          <w:sz w:val="28"/>
        </w:rPr>
      </w:pPr>
      <w:r>
        <w:rPr>
          <w:b/>
          <w:sz w:val="28"/>
        </w:rPr>
        <w:t>Совет Калтайского сельского поселения</w:t>
      </w:r>
    </w:p>
    <w:p w:rsidR="008C6F66" w:rsidRDefault="008C6F66" w:rsidP="008C6F66">
      <w:pPr>
        <w:pStyle w:val="1"/>
        <w:tabs>
          <w:tab w:val="left" w:pos="0"/>
        </w:tabs>
        <w:suppressAutoHyphens/>
        <w:rPr>
          <w:b/>
          <w:bCs/>
          <w:szCs w:val="28"/>
        </w:rPr>
      </w:pPr>
    </w:p>
    <w:p w:rsidR="008C6F66" w:rsidRDefault="008C6F66" w:rsidP="008C6F66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РЕШЕНИЕ  № 9</w:t>
      </w:r>
      <w:r w:rsidR="001D7636">
        <w:rPr>
          <w:b/>
          <w:bCs/>
          <w:szCs w:val="28"/>
        </w:rPr>
        <w:t>6/1</w:t>
      </w:r>
    </w:p>
    <w:p w:rsidR="008C6F66" w:rsidRDefault="008C6F66" w:rsidP="008C6F66">
      <w:pPr>
        <w:jc w:val="both"/>
      </w:pPr>
      <w:r>
        <w:t xml:space="preserve">    с</w:t>
      </w:r>
      <w:proofErr w:type="gramStart"/>
      <w:r>
        <w:t>.К</w:t>
      </w:r>
      <w:proofErr w:type="gramEnd"/>
      <w:r>
        <w:t xml:space="preserve">алтай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bookmarkStart w:id="0" w:name="_GoBack"/>
      <w:bookmarkEnd w:id="0"/>
      <w:r>
        <w:t xml:space="preserve">    </w:t>
      </w:r>
      <w:r w:rsidR="00A51859">
        <w:t>14</w:t>
      </w:r>
      <w:r>
        <w:t xml:space="preserve"> </w:t>
      </w:r>
      <w:r w:rsidR="00A51859">
        <w:t>ноября</w:t>
      </w:r>
      <w:r>
        <w:t xml:space="preserve"> 2024 года  </w:t>
      </w:r>
    </w:p>
    <w:p w:rsidR="008C6F66" w:rsidRDefault="008C6F66" w:rsidP="008C6F66">
      <w:r>
        <w:t xml:space="preserve"> </w:t>
      </w:r>
    </w:p>
    <w:p w:rsidR="008C6F66" w:rsidRDefault="008C6F66" w:rsidP="008C6F66"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             3</w:t>
      </w:r>
      <w:r w:rsidR="00907C27">
        <w:t>1</w:t>
      </w:r>
      <w:r>
        <w:t xml:space="preserve">-е собрание  </w:t>
      </w:r>
      <w:r>
        <w:rPr>
          <w:lang w:val="en-US"/>
        </w:rPr>
        <w:t>V</w:t>
      </w:r>
      <w:r>
        <w:t>-го созыва</w:t>
      </w:r>
    </w:p>
    <w:p w:rsidR="008C6F66" w:rsidRDefault="008C6F66" w:rsidP="008C6F66">
      <w:pPr>
        <w:ind w:right="5206"/>
        <w:jc w:val="both"/>
      </w:pPr>
    </w:p>
    <w:p w:rsidR="008C6F66" w:rsidRDefault="008C6F66" w:rsidP="008C6F66">
      <w:pPr>
        <w:ind w:right="5527"/>
        <w:jc w:val="both"/>
      </w:pPr>
      <w:r>
        <w:t xml:space="preserve">О внесении изменений в Устав муниципального образования «Калтайское сельское поселение Томского района Томской области» (первое чтение) </w:t>
      </w:r>
    </w:p>
    <w:p w:rsidR="008C6F66" w:rsidRDefault="008C6F66" w:rsidP="008C6F66">
      <w:pPr>
        <w:jc w:val="both"/>
      </w:pPr>
    </w:p>
    <w:p w:rsidR="008C6F66" w:rsidRDefault="008C6F66" w:rsidP="008C6F6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требованиями статьи 9.1 Федерального закона №131-ФЗ, в целях приведения Устава муниципального образования «Калтайское сельское поселение» в соответствие с действующим законодательством, </w:t>
      </w:r>
    </w:p>
    <w:p w:rsidR="008C6F66" w:rsidRDefault="008C6F66" w:rsidP="008C6F66">
      <w:pPr>
        <w:ind w:firstLine="567"/>
        <w:jc w:val="both"/>
        <w:rPr>
          <w:color w:val="000000"/>
        </w:rPr>
      </w:pPr>
    </w:p>
    <w:p w:rsidR="008C6F66" w:rsidRDefault="008C6F66" w:rsidP="008C6F66">
      <w:pPr>
        <w:jc w:val="center"/>
        <w:rPr>
          <w:b/>
        </w:rPr>
      </w:pPr>
      <w:r>
        <w:rPr>
          <w:b/>
        </w:rPr>
        <w:t>Совет Калтайского сельского поселения РЕШИЛ:</w:t>
      </w:r>
    </w:p>
    <w:p w:rsidR="008C6F66" w:rsidRPr="00620826" w:rsidRDefault="008C6F66" w:rsidP="008C6F66">
      <w:pPr>
        <w:jc w:val="center"/>
        <w:rPr>
          <w:b/>
        </w:rPr>
      </w:pPr>
    </w:p>
    <w:p w:rsidR="008C6F66" w:rsidRPr="00620826" w:rsidRDefault="008C6F66" w:rsidP="008C6F66">
      <w:pPr>
        <w:shd w:val="clear" w:color="auto" w:fill="FFFFFF"/>
        <w:ind w:right="7" w:firstLine="727"/>
        <w:jc w:val="both"/>
      </w:pPr>
      <w:r>
        <w:t xml:space="preserve">1. </w:t>
      </w:r>
      <w:r w:rsidRPr="00620826">
        <w:t xml:space="preserve">Утвердить проект внесения изменений и дополнений в Устав муниципального образования «Калтайское сельское поселение Томского района Томской области», принятый решением Совета Калтайского сельского поселения от 29 января 2015 года № 145, в первом чтении, установив следующие изменения </w:t>
      </w:r>
      <w:r w:rsidRPr="00620826">
        <w:rPr>
          <w:color w:val="000000"/>
        </w:rPr>
        <w:t>и дополнения:</w:t>
      </w:r>
    </w:p>
    <w:p w:rsidR="008C6F66" w:rsidRPr="00D6286D" w:rsidRDefault="008C6F66" w:rsidP="008C6F66">
      <w:pPr>
        <w:pStyle w:val="a4"/>
        <w:numPr>
          <w:ilvl w:val="0"/>
          <w:numId w:val="1"/>
        </w:numPr>
        <w:ind w:left="0" w:firstLine="1087"/>
        <w:jc w:val="both"/>
        <w:rPr>
          <w:sz w:val="24"/>
          <w:szCs w:val="24"/>
        </w:rPr>
      </w:pPr>
      <w:r w:rsidRPr="00D6286D">
        <w:rPr>
          <w:sz w:val="24"/>
          <w:szCs w:val="24"/>
        </w:rPr>
        <w:t>В</w:t>
      </w:r>
      <w:r w:rsidR="009E5F68">
        <w:rPr>
          <w:sz w:val="24"/>
          <w:szCs w:val="24"/>
        </w:rPr>
        <w:t xml:space="preserve"> наименовании </w:t>
      </w:r>
      <w:r w:rsidR="001126D4">
        <w:rPr>
          <w:sz w:val="24"/>
          <w:szCs w:val="24"/>
        </w:rPr>
        <w:t>У</w:t>
      </w:r>
      <w:r w:rsidR="009E5F68">
        <w:rPr>
          <w:sz w:val="24"/>
          <w:szCs w:val="24"/>
        </w:rPr>
        <w:t>става и</w:t>
      </w:r>
      <w:r w:rsidRPr="00D62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статье 1 </w:t>
      </w:r>
      <w:r w:rsidR="009E5F68">
        <w:rPr>
          <w:sz w:val="24"/>
          <w:szCs w:val="24"/>
        </w:rPr>
        <w:t>слова</w:t>
      </w:r>
      <w:r>
        <w:rPr>
          <w:sz w:val="24"/>
          <w:szCs w:val="24"/>
        </w:rPr>
        <w:t xml:space="preserve"> </w:t>
      </w:r>
      <w:r w:rsidR="009E5F68">
        <w:rPr>
          <w:sz w:val="24"/>
          <w:szCs w:val="24"/>
        </w:rPr>
        <w:t>«</w:t>
      </w:r>
      <w:r>
        <w:rPr>
          <w:sz w:val="24"/>
          <w:szCs w:val="24"/>
        </w:rPr>
        <w:t>Калтайское сельское поселение Томского района Томской области</w:t>
      </w:r>
      <w:r w:rsidR="009E5F6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9E5F68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на </w:t>
      </w:r>
      <w:r w:rsidR="009E5F68">
        <w:rPr>
          <w:sz w:val="24"/>
          <w:szCs w:val="24"/>
        </w:rPr>
        <w:t>«</w:t>
      </w:r>
      <w:r>
        <w:rPr>
          <w:sz w:val="24"/>
          <w:szCs w:val="24"/>
        </w:rPr>
        <w:t>Калтайское сельское поселение Томского муниципального района Томской области</w:t>
      </w:r>
      <w:r w:rsidR="009E5F6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C6F66" w:rsidRPr="00620826" w:rsidRDefault="008C6F66" w:rsidP="008C6F66">
      <w:pPr>
        <w:ind w:firstLine="567"/>
        <w:jc w:val="both"/>
      </w:pPr>
      <w:r>
        <w:rPr>
          <w:rFonts w:eastAsia="Calibri"/>
        </w:rPr>
        <w:t xml:space="preserve">2. </w:t>
      </w:r>
      <w:r w:rsidRPr="00620826">
        <w:rPr>
          <w:rFonts w:eastAsia="Calibri"/>
        </w:rPr>
        <w:t xml:space="preserve">Назначить проведение публичных слушаний по рассмотрению изменений в Устав муниципального образования «Калтайское сельское поселение» на </w:t>
      </w:r>
      <w:r w:rsidR="00EA6E6B">
        <w:rPr>
          <w:rFonts w:eastAsia="Calibri"/>
        </w:rPr>
        <w:t>19</w:t>
      </w:r>
      <w:r w:rsidRPr="00D53D58">
        <w:rPr>
          <w:rFonts w:eastAsia="Calibri"/>
        </w:rPr>
        <w:t xml:space="preserve"> </w:t>
      </w:r>
      <w:r>
        <w:rPr>
          <w:rFonts w:eastAsia="Calibri"/>
        </w:rPr>
        <w:t>декабря</w:t>
      </w:r>
      <w:r w:rsidRPr="00D53D58">
        <w:rPr>
          <w:rFonts w:eastAsia="Calibri"/>
        </w:rPr>
        <w:t xml:space="preserve"> 2024 года</w:t>
      </w:r>
      <w:r w:rsidRPr="00620826">
        <w:rPr>
          <w:rFonts w:eastAsia="Calibri"/>
        </w:rPr>
        <w:t xml:space="preserve"> в 18-00 часов (начало регистрации с 17-00 часов) по адресу: Томская область, Томский район, с.Курлек, ул</w:t>
      </w:r>
      <w:proofErr w:type="gramStart"/>
      <w:r w:rsidRPr="00620826">
        <w:rPr>
          <w:rFonts w:eastAsia="Calibri"/>
        </w:rPr>
        <w:t>.Т</w:t>
      </w:r>
      <w:proofErr w:type="gramEnd"/>
      <w:r w:rsidRPr="00620826">
        <w:rPr>
          <w:rFonts w:eastAsia="Calibri"/>
        </w:rPr>
        <w:t xml:space="preserve">рактовая, д.48а (здание клуба), утвердив порядок участия граждан </w:t>
      </w:r>
      <w:r w:rsidRPr="00620826">
        <w:t>в публичных слушаниях и учета предложений и замечаний граждан по вопросу внесения изменений в Устав согласно приложению.</w:t>
      </w:r>
    </w:p>
    <w:p w:rsidR="008C6F66" w:rsidRPr="008C6F66" w:rsidRDefault="008C6F66" w:rsidP="008C6F66">
      <w:pPr>
        <w:pStyle w:val="Style9"/>
        <w:widowControl/>
        <w:spacing w:line="240" w:lineRule="auto"/>
        <w:ind w:firstLine="540"/>
        <w:rPr>
          <w:rStyle w:val="FontStyle12"/>
          <w:b w:val="0"/>
          <w:sz w:val="24"/>
          <w:szCs w:val="24"/>
        </w:rPr>
      </w:pPr>
      <w:r w:rsidRPr="008C6F66">
        <w:rPr>
          <w:rStyle w:val="FontStyle12"/>
          <w:b w:val="0"/>
          <w:sz w:val="24"/>
          <w:szCs w:val="24"/>
        </w:rPr>
        <w:t xml:space="preserve">3. </w:t>
      </w:r>
      <w:proofErr w:type="gramStart"/>
      <w:r w:rsidRPr="008C6F66">
        <w:rPr>
          <w:rStyle w:val="FontStyle12"/>
          <w:b w:val="0"/>
          <w:sz w:val="24"/>
          <w:szCs w:val="24"/>
        </w:rPr>
        <w:t>Ответственным</w:t>
      </w:r>
      <w:proofErr w:type="gramEnd"/>
      <w:r w:rsidRPr="008C6F66">
        <w:rPr>
          <w:rStyle w:val="FontStyle12"/>
          <w:b w:val="0"/>
          <w:sz w:val="24"/>
          <w:szCs w:val="24"/>
        </w:rPr>
        <w:t xml:space="preserve"> за организацию и проведение публичных слушаний назначить Председателя Совета Калтайского сельского поселения </w:t>
      </w:r>
      <w:proofErr w:type="spellStart"/>
      <w:r w:rsidRPr="008C6F66">
        <w:rPr>
          <w:rStyle w:val="FontStyle12"/>
          <w:b w:val="0"/>
          <w:sz w:val="24"/>
          <w:szCs w:val="24"/>
        </w:rPr>
        <w:t>Рявкина</w:t>
      </w:r>
      <w:proofErr w:type="spellEnd"/>
      <w:r w:rsidRPr="008C6F66">
        <w:rPr>
          <w:rStyle w:val="FontStyle12"/>
          <w:b w:val="0"/>
          <w:sz w:val="24"/>
          <w:szCs w:val="24"/>
        </w:rPr>
        <w:t xml:space="preserve"> Александра Михайловича, т.968-293.</w:t>
      </w:r>
    </w:p>
    <w:p w:rsidR="008C6F66" w:rsidRPr="008C6F66" w:rsidRDefault="008C6F66" w:rsidP="008C6F66">
      <w:pPr>
        <w:ind w:firstLine="567"/>
        <w:jc w:val="both"/>
        <w:rPr>
          <w:b/>
        </w:rPr>
      </w:pPr>
      <w:r w:rsidRPr="008C6F66">
        <w:rPr>
          <w:rStyle w:val="FontStyle12"/>
          <w:b w:val="0"/>
          <w:sz w:val="24"/>
          <w:szCs w:val="24"/>
        </w:rPr>
        <w:t xml:space="preserve">4. Секретарем публичных слушаний назначить Депутата Совета </w:t>
      </w:r>
      <w:proofErr w:type="spellStart"/>
      <w:r w:rsidRPr="008C6F66">
        <w:rPr>
          <w:rStyle w:val="FontStyle12"/>
          <w:b w:val="0"/>
          <w:sz w:val="24"/>
          <w:szCs w:val="24"/>
        </w:rPr>
        <w:t>Бараксанову</w:t>
      </w:r>
      <w:proofErr w:type="spellEnd"/>
      <w:r w:rsidRPr="008C6F66">
        <w:rPr>
          <w:rStyle w:val="FontStyle12"/>
          <w:b w:val="0"/>
          <w:sz w:val="24"/>
          <w:szCs w:val="24"/>
        </w:rPr>
        <w:t xml:space="preserve"> Наталью Владимировну. </w:t>
      </w:r>
    </w:p>
    <w:p w:rsidR="008C6F66" w:rsidRDefault="008C6F66" w:rsidP="008C6F66">
      <w:pPr>
        <w:pStyle w:val="a5"/>
        <w:tabs>
          <w:tab w:val="left" w:pos="0"/>
        </w:tabs>
        <w:spacing w:before="0"/>
        <w:ind w:firstLine="540"/>
        <w:jc w:val="both"/>
      </w:pPr>
      <w:r>
        <w:t>5. 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5" w:history="1">
        <w:r>
          <w:rPr>
            <w:rStyle w:val="a3"/>
          </w:rPr>
          <w:t>www.kaltai.ru</w:t>
        </w:r>
      </w:hyperlink>
      <w:r>
        <w:t>).</w:t>
      </w:r>
    </w:p>
    <w:p w:rsidR="008C6F66" w:rsidRDefault="008C6F66" w:rsidP="008C6F66">
      <w:pPr>
        <w:jc w:val="both"/>
      </w:pPr>
    </w:p>
    <w:p w:rsidR="008C6F66" w:rsidRDefault="008C6F66" w:rsidP="008C6F66">
      <w:pPr>
        <w:ind w:firstLine="540"/>
        <w:rPr>
          <w:iCs/>
        </w:rPr>
      </w:pPr>
      <w:r>
        <w:rPr>
          <w:iCs/>
        </w:rPr>
        <w:t>Председатель Совета</w:t>
      </w:r>
      <w:r>
        <w:rPr>
          <w:iCs/>
        </w:rPr>
        <w:tab/>
      </w:r>
      <w:r>
        <w:rPr>
          <w:iCs/>
        </w:rPr>
        <w:tab/>
        <w:t xml:space="preserve">  </w:t>
      </w:r>
    </w:p>
    <w:p w:rsidR="008C6F66" w:rsidRDefault="008C6F66" w:rsidP="008C6F66">
      <w:pPr>
        <w:ind w:firstLine="540"/>
        <w:rPr>
          <w:iCs/>
        </w:rPr>
      </w:pPr>
      <w:r>
        <w:rPr>
          <w:iCs/>
        </w:rPr>
        <w:t xml:space="preserve">Калтайского сельского  поселения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А.М. </w:t>
      </w:r>
      <w:proofErr w:type="spellStart"/>
      <w:r>
        <w:rPr>
          <w:iCs/>
        </w:rPr>
        <w:t>Рявкин</w:t>
      </w:r>
      <w:proofErr w:type="spellEnd"/>
    </w:p>
    <w:p w:rsidR="008C6F66" w:rsidRDefault="008C6F66" w:rsidP="008C6F66">
      <w:pPr>
        <w:rPr>
          <w:iCs/>
        </w:rPr>
      </w:pPr>
    </w:p>
    <w:p w:rsidR="008C6F66" w:rsidRDefault="008C6F66" w:rsidP="008C6F66">
      <w:pPr>
        <w:ind w:firstLine="540"/>
        <w:rPr>
          <w:iCs/>
        </w:rPr>
      </w:pPr>
      <w:r>
        <w:rPr>
          <w:iCs/>
        </w:rPr>
        <w:t>Глава поселения</w:t>
      </w:r>
    </w:p>
    <w:p w:rsidR="008C6F66" w:rsidRDefault="008C6F66" w:rsidP="008C6F66">
      <w:pPr>
        <w:ind w:firstLine="540"/>
        <w:rPr>
          <w:iCs/>
        </w:rPr>
      </w:pPr>
      <w:r>
        <w:rPr>
          <w:iCs/>
        </w:rPr>
        <w:t>(Глава Администрации)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З.В. Мирошникова</w:t>
      </w:r>
    </w:p>
    <w:p w:rsidR="00371B26" w:rsidRDefault="00371B26" w:rsidP="008C6F66">
      <w:pPr>
        <w:ind w:firstLine="540"/>
        <w:rPr>
          <w:iCs/>
        </w:rPr>
      </w:pPr>
    </w:p>
    <w:p w:rsidR="00371B26" w:rsidRDefault="00371B26" w:rsidP="008C6F66">
      <w:pPr>
        <w:ind w:firstLine="540"/>
        <w:rPr>
          <w:iCs/>
        </w:rPr>
      </w:pPr>
    </w:p>
    <w:p w:rsidR="00371B26" w:rsidRPr="005210B6" w:rsidRDefault="00371B26" w:rsidP="00371B26">
      <w:pPr>
        <w:pStyle w:val="Style3"/>
        <w:widowControl/>
        <w:tabs>
          <w:tab w:val="left" w:leader="underscore" w:pos="8784"/>
          <w:tab w:val="left" w:leader="underscore" w:pos="10118"/>
        </w:tabs>
        <w:ind w:left="3402"/>
        <w:jc w:val="right"/>
        <w:rPr>
          <w:rStyle w:val="FontStyle13"/>
          <w:b w:val="0"/>
        </w:rPr>
      </w:pPr>
      <w:r w:rsidRPr="005210B6">
        <w:rPr>
          <w:rStyle w:val="FontStyle13"/>
          <w:b w:val="0"/>
        </w:rPr>
        <w:lastRenderedPageBreak/>
        <w:t xml:space="preserve">Приложение к решению </w:t>
      </w:r>
    </w:p>
    <w:p w:rsidR="00371B26" w:rsidRPr="005210B6" w:rsidRDefault="00371B26" w:rsidP="00371B26">
      <w:pPr>
        <w:pStyle w:val="Style3"/>
        <w:widowControl/>
        <w:tabs>
          <w:tab w:val="left" w:leader="underscore" w:pos="8784"/>
          <w:tab w:val="left" w:leader="underscore" w:pos="10118"/>
        </w:tabs>
        <w:ind w:left="3402"/>
        <w:jc w:val="right"/>
        <w:rPr>
          <w:rStyle w:val="FontStyle13"/>
          <w:b w:val="0"/>
        </w:rPr>
      </w:pPr>
      <w:r w:rsidRPr="005210B6">
        <w:rPr>
          <w:rStyle w:val="FontStyle13"/>
          <w:b w:val="0"/>
        </w:rPr>
        <w:t>Совета Калтайского сельского поселения</w:t>
      </w:r>
      <w:r w:rsidRPr="005210B6">
        <w:rPr>
          <w:rStyle w:val="FontStyle13"/>
          <w:b w:val="0"/>
        </w:rPr>
        <w:br/>
        <w:t>от 1</w:t>
      </w:r>
      <w:r>
        <w:rPr>
          <w:rStyle w:val="FontStyle13"/>
          <w:b w:val="0"/>
        </w:rPr>
        <w:t>4</w:t>
      </w:r>
      <w:r w:rsidRPr="005210B6">
        <w:rPr>
          <w:rStyle w:val="FontStyle13"/>
          <w:b w:val="0"/>
        </w:rPr>
        <w:t>.</w:t>
      </w:r>
      <w:r>
        <w:rPr>
          <w:rStyle w:val="FontStyle13"/>
          <w:b w:val="0"/>
        </w:rPr>
        <w:t>11</w:t>
      </w:r>
      <w:r w:rsidRPr="005210B6">
        <w:rPr>
          <w:rStyle w:val="FontStyle13"/>
          <w:b w:val="0"/>
        </w:rPr>
        <w:t>.202</w:t>
      </w:r>
      <w:r>
        <w:rPr>
          <w:rStyle w:val="FontStyle13"/>
          <w:b w:val="0"/>
        </w:rPr>
        <w:t>4</w:t>
      </w:r>
      <w:r w:rsidRPr="005210B6">
        <w:rPr>
          <w:rStyle w:val="FontStyle13"/>
          <w:b w:val="0"/>
        </w:rPr>
        <w:t xml:space="preserve"> № </w:t>
      </w:r>
      <w:r>
        <w:rPr>
          <w:rStyle w:val="FontStyle13"/>
          <w:b w:val="0"/>
        </w:rPr>
        <w:t>96/1</w:t>
      </w:r>
    </w:p>
    <w:p w:rsidR="00371B26" w:rsidRPr="005210B6" w:rsidRDefault="00371B26" w:rsidP="00371B26">
      <w:pPr>
        <w:tabs>
          <w:tab w:val="left" w:pos="0"/>
          <w:tab w:val="left" w:pos="567"/>
        </w:tabs>
        <w:jc w:val="center"/>
        <w:rPr>
          <w:b/>
        </w:rPr>
      </w:pPr>
    </w:p>
    <w:p w:rsidR="00371B26" w:rsidRPr="005210B6" w:rsidRDefault="00371B26" w:rsidP="00371B26">
      <w:pPr>
        <w:suppressAutoHyphens/>
        <w:jc w:val="center"/>
      </w:pPr>
      <w:r w:rsidRPr="005210B6">
        <w:rPr>
          <w:b/>
        </w:rPr>
        <w:t>ПОРЯДОК УЧАСТИЯ ГРАЖДАН В ОБСУЖДЕНИИ ПРОЕКТА ИЗМЕНЕНИЙ В УСТАВ  МУНИЦИПАЛЬНОГО ОБРАЗОВАНИЯ  «КАЛТАЙСКОЕ СЕЛЬСКОЕ  ПОСЕЛЕНИЕ» И УЧЕТА ПРЕДЛОЖЕНИЙ ПО ПРОЕКТУ УСТАВА</w:t>
      </w:r>
    </w:p>
    <w:p w:rsidR="00371B26" w:rsidRPr="005210B6" w:rsidRDefault="00371B26" w:rsidP="00371B26">
      <w:pPr>
        <w:suppressAutoHyphens/>
        <w:ind w:firstLine="708"/>
        <w:jc w:val="both"/>
      </w:pPr>
    </w:p>
    <w:p w:rsidR="00371B26" w:rsidRPr="005210B6" w:rsidRDefault="00371B26" w:rsidP="00371B26">
      <w:pPr>
        <w:suppressAutoHyphens/>
        <w:ind w:firstLine="708"/>
        <w:jc w:val="both"/>
      </w:pPr>
      <w:r w:rsidRPr="005210B6">
        <w:t>Настоящий Порядок разработан  в целях  обеспечения участия населения в обсуждении  проекта изменений в Устав муниципального образования «Калтайское сельское поселение» (далее – проект) и регулирует порядок участия граждан сельского поселения в обсуждении проекта, а также учета мнения населения по проекту.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1. Участие граждан в обсуждении  проекта  осуществляется  путем  участия             населения в  публичных слушаниях по проекту и направления жителями сельского               поселения письменных предложений и замечаний по проекту в Совет сельского                 поселения.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 xml:space="preserve">2. Проект подлежит официальному опубликованию Советом сельского поселения  в  информационном  бюллетене Калтайского сельского поселения. 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3. Проект  для всеобщего ознакомления (обнародования) вывешивается на                   официальном информационном стенде  Совета сельского поселения:</w:t>
      </w:r>
    </w:p>
    <w:p w:rsidR="00371B26" w:rsidRPr="005210B6" w:rsidRDefault="00371B26" w:rsidP="00371B26">
      <w:pPr>
        <w:tabs>
          <w:tab w:val="left" w:pos="-360"/>
        </w:tabs>
        <w:suppressAutoHyphens/>
      </w:pPr>
      <w:r w:rsidRPr="005210B6">
        <w:t>с.Курлек -  здание администрации сельского поселения: с.Курлек, ул</w:t>
      </w:r>
      <w:proofErr w:type="gramStart"/>
      <w:r w:rsidRPr="005210B6">
        <w:t>.Т</w:t>
      </w:r>
      <w:proofErr w:type="gramEnd"/>
      <w:r w:rsidRPr="005210B6">
        <w:t>рактовая, д.48;</w:t>
      </w:r>
    </w:p>
    <w:p w:rsidR="00371B26" w:rsidRPr="005210B6" w:rsidRDefault="00371B26" w:rsidP="00371B26">
      <w:pPr>
        <w:tabs>
          <w:tab w:val="left" w:pos="-360"/>
        </w:tabs>
        <w:suppressAutoHyphens/>
      </w:pPr>
      <w:r w:rsidRPr="005210B6">
        <w:t>с</w:t>
      </w:r>
      <w:proofErr w:type="gramStart"/>
      <w:r w:rsidRPr="005210B6">
        <w:t>.К</w:t>
      </w:r>
      <w:proofErr w:type="gramEnd"/>
      <w:r w:rsidRPr="005210B6">
        <w:t>алтай -  помещение администрации сельского поселения: с.Калтай, ул.Ленина, д.72;</w:t>
      </w:r>
    </w:p>
    <w:p w:rsidR="00371B26" w:rsidRPr="005210B6" w:rsidRDefault="00371B26" w:rsidP="00371B26">
      <w:pPr>
        <w:tabs>
          <w:tab w:val="left" w:pos="-360"/>
        </w:tabs>
        <w:suppressAutoHyphens/>
      </w:pPr>
      <w:proofErr w:type="spellStart"/>
      <w:r w:rsidRPr="005210B6">
        <w:t>д</w:t>
      </w:r>
      <w:proofErr w:type="gramStart"/>
      <w:r w:rsidRPr="005210B6">
        <w:t>.К</w:t>
      </w:r>
      <w:proofErr w:type="gramEnd"/>
      <w:r w:rsidRPr="005210B6">
        <w:t>андинка</w:t>
      </w:r>
      <w:proofErr w:type="spellEnd"/>
      <w:r w:rsidRPr="005210B6">
        <w:t xml:space="preserve"> - здание администрации сельского поселения: </w:t>
      </w:r>
      <w:proofErr w:type="spellStart"/>
      <w:r w:rsidRPr="005210B6">
        <w:t>д.Кандинка</w:t>
      </w:r>
      <w:proofErr w:type="spellEnd"/>
      <w:r w:rsidRPr="005210B6">
        <w:t>, ул.Мира, д.16;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>а также размещается на официальном сайте муниципального образования «Калтайское сельское поселение» (</w:t>
      </w:r>
      <w:r w:rsidRPr="005210B6">
        <w:rPr>
          <w:lang w:val="en-US"/>
        </w:rPr>
        <w:t>www</w:t>
      </w:r>
      <w:r w:rsidRPr="005210B6">
        <w:t>.</w:t>
      </w:r>
      <w:r w:rsidRPr="005210B6">
        <w:rPr>
          <w:lang w:val="en-US"/>
        </w:rPr>
        <w:t>kaltai</w:t>
      </w:r>
      <w:r w:rsidRPr="005210B6">
        <w:t>.</w:t>
      </w:r>
      <w:proofErr w:type="spellStart"/>
      <w:r w:rsidRPr="005210B6">
        <w:rPr>
          <w:lang w:val="en-US"/>
        </w:rPr>
        <w:t>ru</w:t>
      </w:r>
      <w:proofErr w:type="spellEnd"/>
      <w:r w:rsidRPr="005210B6">
        <w:t>).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 xml:space="preserve">4. Письменные замечания  и предложения по проекту направляются в течении </w:t>
      </w:r>
      <w:r w:rsidRPr="005210B6">
        <w:rPr>
          <w:u w:val="single"/>
        </w:rPr>
        <w:t>двадцати календарных дней</w:t>
      </w:r>
      <w:r w:rsidRPr="005210B6">
        <w:t xml:space="preserve"> с даты выпуска информационного бюллетеня с опубликованным проектом по адресу: </w:t>
      </w:r>
      <w:r w:rsidRPr="005210B6">
        <w:rPr>
          <w:rStyle w:val="FontStyle14"/>
          <w:sz w:val="24"/>
          <w:szCs w:val="24"/>
        </w:rPr>
        <w:t>634523, Томская область, Томский район, с.Курлек, ул</w:t>
      </w:r>
      <w:proofErr w:type="gramStart"/>
      <w:r w:rsidRPr="005210B6">
        <w:rPr>
          <w:rStyle w:val="FontStyle14"/>
          <w:sz w:val="24"/>
          <w:szCs w:val="24"/>
        </w:rPr>
        <w:t>.Т</w:t>
      </w:r>
      <w:proofErr w:type="gramEnd"/>
      <w:r w:rsidRPr="005210B6">
        <w:rPr>
          <w:rStyle w:val="FontStyle14"/>
          <w:sz w:val="24"/>
          <w:szCs w:val="24"/>
        </w:rPr>
        <w:t>рактовая, д.48</w:t>
      </w:r>
      <w:r w:rsidRPr="005210B6">
        <w:t>, или передаются через администраторов Калтайского поселения, находящихся по адресу: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>- Томская область, Томский район, с</w:t>
      </w:r>
      <w:proofErr w:type="gramStart"/>
      <w:r w:rsidRPr="005210B6">
        <w:t>.К</w:t>
      </w:r>
      <w:proofErr w:type="gramEnd"/>
      <w:r w:rsidRPr="005210B6">
        <w:t>алтай, ул. Ленина, д.72 (помещение администрации) в дни приёма граждан с 9-00 до 17-00 час.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>- Томская область, Томский район, с.Курлек, ул. Трактовая, д.48 (здание администрации) в дни приёма граждан с 9-00 до 17-00 час.</w:t>
      </w:r>
    </w:p>
    <w:p w:rsidR="00371B26" w:rsidRPr="005210B6" w:rsidRDefault="00371B26" w:rsidP="00371B26">
      <w:pPr>
        <w:pStyle w:val="Style2"/>
        <w:widowControl/>
        <w:spacing w:line="274" w:lineRule="exact"/>
        <w:ind w:firstLine="0"/>
        <w:rPr>
          <w:rStyle w:val="FontStyle14"/>
          <w:sz w:val="24"/>
          <w:szCs w:val="24"/>
        </w:rPr>
      </w:pPr>
      <w:r w:rsidRPr="005210B6">
        <w:t xml:space="preserve">- Томская область, Томский район, д. </w:t>
      </w:r>
      <w:proofErr w:type="spellStart"/>
      <w:r w:rsidRPr="005210B6">
        <w:t>Кандинка</w:t>
      </w:r>
      <w:proofErr w:type="spellEnd"/>
      <w:r w:rsidRPr="005210B6">
        <w:t>, ул. Мира, д.16 (здание администрации) в дни приёма граждан с 9-00 до 17-00 час.</w:t>
      </w:r>
      <w:r w:rsidRPr="005210B6">
        <w:rPr>
          <w:rStyle w:val="FontStyle14"/>
          <w:sz w:val="24"/>
          <w:szCs w:val="24"/>
        </w:rPr>
        <w:t xml:space="preserve"> </w:t>
      </w:r>
    </w:p>
    <w:p w:rsidR="00371B26" w:rsidRPr="005210B6" w:rsidRDefault="00371B26" w:rsidP="00371B26">
      <w:pPr>
        <w:pStyle w:val="Style2"/>
        <w:widowControl/>
        <w:spacing w:line="274" w:lineRule="exact"/>
        <w:ind w:firstLine="567"/>
        <w:rPr>
          <w:rStyle w:val="FontStyle14"/>
          <w:sz w:val="24"/>
          <w:szCs w:val="24"/>
        </w:rPr>
      </w:pPr>
      <w:r w:rsidRPr="005210B6">
        <w:rPr>
          <w:rStyle w:val="FontStyle14"/>
          <w:sz w:val="24"/>
          <w:szCs w:val="24"/>
        </w:rPr>
        <w:t>Письменные предложения и замечания граждан предоставляются лично по выше указанным адресам, или направляются почтой</w:t>
      </w:r>
      <w:r w:rsidRPr="005210B6">
        <w:t xml:space="preserve"> по адресу: </w:t>
      </w:r>
      <w:r w:rsidRPr="005210B6">
        <w:rPr>
          <w:rStyle w:val="FontStyle14"/>
          <w:sz w:val="24"/>
          <w:szCs w:val="24"/>
        </w:rPr>
        <w:t>634523, Томская область, Томский район, с.Курлек, ул</w:t>
      </w:r>
      <w:proofErr w:type="gramStart"/>
      <w:r w:rsidRPr="005210B6">
        <w:rPr>
          <w:rStyle w:val="FontStyle14"/>
          <w:sz w:val="24"/>
          <w:szCs w:val="24"/>
        </w:rPr>
        <w:t>.Т</w:t>
      </w:r>
      <w:proofErr w:type="gramEnd"/>
      <w:r w:rsidRPr="005210B6">
        <w:rPr>
          <w:rStyle w:val="FontStyle14"/>
          <w:sz w:val="24"/>
          <w:szCs w:val="24"/>
        </w:rPr>
        <w:t xml:space="preserve">рактовая, д.48, и в обязательном порядке должны содержать фамилию, имя, отчество, адрес места жительства обратившегося. </w:t>
      </w:r>
    </w:p>
    <w:p w:rsidR="00371B26" w:rsidRPr="005210B6" w:rsidRDefault="00371B26" w:rsidP="00371B26">
      <w:pPr>
        <w:pStyle w:val="Style2"/>
        <w:widowControl/>
        <w:spacing w:line="274" w:lineRule="exact"/>
        <w:ind w:firstLine="567"/>
        <w:rPr>
          <w:rStyle w:val="FontStyle14"/>
          <w:sz w:val="24"/>
          <w:szCs w:val="24"/>
        </w:rPr>
      </w:pPr>
      <w:r w:rsidRPr="005210B6">
        <w:rPr>
          <w:rStyle w:val="FontStyle14"/>
          <w:sz w:val="24"/>
          <w:szCs w:val="24"/>
        </w:rPr>
        <w:t>Все предложения и замечания носят рекомендательный характер.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5. Публичные слушания по обсуждению проекта назначаются решением Совета сельского поселения  не ранее чем через 20 дней со дня опубликования проекта. Совет сельского поселения  назначает дату, время  и  место проведения публичных слушаний по проекту. Решение Совета сельского поселения о назначении публичных слушаний подлежит опубликованию (обнародованию).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6. В публичных слушаниях вправе участвовать жители сельского поселения, достигшие  18-ти летнего возраста, постоянно или преимущественно проживающие на территории  сельского поселения.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  <w:rPr>
          <w:rStyle w:val="FontStyle14"/>
          <w:sz w:val="24"/>
          <w:szCs w:val="24"/>
        </w:rPr>
      </w:pPr>
      <w:r w:rsidRPr="005210B6">
        <w:tab/>
        <w:t>7. Подготовку и проведение публичных слушаний, а также прием и учет предложений граждан по проекту осуществляет Председатель Совета Калтайского сельского поселения</w:t>
      </w:r>
      <w:r w:rsidRPr="005210B6">
        <w:rPr>
          <w:rStyle w:val="FontStyle14"/>
          <w:sz w:val="24"/>
          <w:szCs w:val="24"/>
        </w:rPr>
        <w:t xml:space="preserve"> </w:t>
      </w:r>
      <w:proofErr w:type="spellStart"/>
      <w:r w:rsidRPr="005210B6">
        <w:rPr>
          <w:rStyle w:val="FontStyle14"/>
          <w:sz w:val="24"/>
          <w:szCs w:val="24"/>
        </w:rPr>
        <w:t>Рявкин</w:t>
      </w:r>
      <w:proofErr w:type="spellEnd"/>
      <w:r w:rsidRPr="005210B6">
        <w:rPr>
          <w:rStyle w:val="FontStyle14"/>
          <w:sz w:val="24"/>
          <w:szCs w:val="24"/>
        </w:rPr>
        <w:t xml:space="preserve"> Александр Михайлович, телефон 968-293</w:t>
      </w:r>
      <w:r w:rsidRPr="005210B6">
        <w:t xml:space="preserve"> (далее – организатор публичных слушаний). 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Документационное обеспечение учета мнений, предложений и замечаний по проекту осуществляет секретарь публичных слушаний, назначаемый организатором публичных слушаний.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 xml:space="preserve">8. Публичные слушания проводятся в виде совместного собрания депутатов Совета      поселения, Главы поселения, населения сельского поселения, которые имеют право решающего голоса при обсуждении проекта. С правом совещательного голоса  в публичных слушаниях вправе участвовать специалисты в области права, а также в иных областях, эксперты, представители органов местного самоуправления Томского района, представители органов государственной власти. 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 адрес места жительства участников публичных слушаний.</w:t>
      </w:r>
    </w:p>
    <w:p w:rsidR="00371B26" w:rsidRPr="005210B6" w:rsidRDefault="00371B26" w:rsidP="00371B26">
      <w:pPr>
        <w:suppressAutoHyphens/>
        <w:ind w:firstLine="720"/>
      </w:pPr>
      <w:r w:rsidRPr="005210B6">
        <w:t xml:space="preserve">10.  При проведении публичных слушаний устанавливается  следующий регламент: </w:t>
      </w:r>
    </w:p>
    <w:p w:rsidR="00371B26" w:rsidRPr="005210B6" w:rsidRDefault="00371B26" w:rsidP="00371B26">
      <w:pPr>
        <w:suppressAutoHyphens/>
      </w:pPr>
      <w:r w:rsidRPr="005210B6">
        <w:t>- докладчику для основного доклада предоставляется не более 15 минут;</w:t>
      </w:r>
    </w:p>
    <w:p w:rsidR="00371B26" w:rsidRPr="005210B6" w:rsidRDefault="00371B26" w:rsidP="00371B26">
      <w:pPr>
        <w:suppressAutoHyphens/>
      </w:pPr>
      <w:r w:rsidRPr="005210B6">
        <w:t>- для  выступлений по обсуждению проекта – не более 7 мин;</w:t>
      </w:r>
    </w:p>
    <w:p w:rsidR="00371B26" w:rsidRPr="005210B6" w:rsidRDefault="00371B26" w:rsidP="00371B26">
      <w:pPr>
        <w:suppressAutoHyphens/>
      </w:pPr>
      <w:r w:rsidRPr="005210B6">
        <w:t xml:space="preserve">- для реплик и замечаний – не более 3 минут. </w:t>
      </w:r>
    </w:p>
    <w:p w:rsidR="00371B26" w:rsidRPr="005210B6" w:rsidRDefault="00371B26" w:rsidP="00371B26">
      <w:pPr>
        <w:suppressAutoHyphens/>
        <w:ind w:firstLine="708"/>
        <w:jc w:val="both"/>
      </w:pPr>
      <w:r w:rsidRPr="005210B6">
        <w:t>До начала обсуждения проекта организатор публичных слушаний предлагает присутствующим записаться  для выступлений по проекту.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11. Обсуждение проекта начинается с доклада организатора публичных слушаний, который кратко излагает основное содержание проекта, аргументирует необходимость принятия проекта,  информирует о предложениях и замечаниях, поступивших до дня проведения публичных слушаний.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12. 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13. После завершения обсуждения проекта участниками публичных слушаний  принимается одно из следующих решений:</w:t>
      </w:r>
    </w:p>
    <w:p w:rsidR="00371B26" w:rsidRPr="005210B6" w:rsidRDefault="00371B26" w:rsidP="00371B26">
      <w:pPr>
        <w:tabs>
          <w:tab w:val="left" w:pos="-360"/>
        </w:tabs>
        <w:suppressAutoHyphens/>
      </w:pPr>
      <w:r w:rsidRPr="005210B6">
        <w:tab/>
        <w:t>- поддержать прое</w:t>
      </w:r>
      <w:proofErr w:type="gramStart"/>
      <w:r w:rsidRPr="005210B6">
        <w:t>кт в пр</w:t>
      </w:r>
      <w:proofErr w:type="gramEnd"/>
      <w:r w:rsidRPr="005210B6">
        <w:t>едложенной редакции;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 xml:space="preserve">- поддержать проект с учетом принятых замечаний и предложений. 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Решение считается принятым, если за него проголосовало  более половины от числа участников публичных слушаний.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Решение публичных слушаний носит рекомендательный характер.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14. Организатор публичных слушаний в течение 3-х дней со дня проведения  публичных слушаний подготавливает заключение по итогам публичных слушаний, в котором в обязательном порядке указываются:</w:t>
      </w:r>
    </w:p>
    <w:p w:rsidR="00371B26" w:rsidRPr="005210B6" w:rsidRDefault="00371B26" w:rsidP="00371B26">
      <w:pPr>
        <w:tabs>
          <w:tab w:val="left" w:pos="142"/>
        </w:tabs>
        <w:suppressAutoHyphens/>
      </w:pPr>
      <w:r w:rsidRPr="005210B6">
        <w:tab/>
        <w:t>- наименование нормативного правового акта, вынесенного на публичные слушания;</w:t>
      </w:r>
    </w:p>
    <w:p w:rsidR="00371B26" w:rsidRPr="005210B6" w:rsidRDefault="00371B26" w:rsidP="00371B26">
      <w:pPr>
        <w:tabs>
          <w:tab w:val="left" w:pos="142"/>
        </w:tabs>
        <w:suppressAutoHyphens/>
      </w:pPr>
      <w:r w:rsidRPr="005210B6">
        <w:tab/>
        <w:t>- дата, время и место проведения публичных слушаний;</w:t>
      </w:r>
    </w:p>
    <w:p w:rsidR="00371B26" w:rsidRPr="005210B6" w:rsidRDefault="00371B26" w:rsidP="00371B26">
      <w:pPr>
        <w:tabs>
          <w:tab w:val="left" w:pos="142"/>
        </w:tabs>
        <w:suppressAutoHyphens/>
        <w:jc w:val="both"/>
      </w:pPr>
      <w:r w:rsidRPr="005210B6">
        <w:tab/>
        <w:t>- количество граждан сельского поселения, принявших участие в публичных слушаниях;</w:t>
      </w:r>
    </w:p>
    <w:p w:rsidR="00371B26" w:rsidRPr="005210B6" w:rsidRDefault="00371B26" w:rsidP="00371B26">
      <w:pPr>
        <w:tabs>
          <w:tab w:val="left" w:pos="142"/>
        </w:tabs>
        <w:suppressAutoHyphens/>
        <w:jc w:val="both"/>
      </w:pPr>
      <w:r w:rsidRPr="005210B6">
        <w:tab/>
        <w:t xml:space="preserve">- количество голосов, поданных «за» или «против», а также количество воздержавшихся при вынесении решения по проекту; </w:t>
      </w:r>
    </w:p>
    <w:p w:rsidR="00371B26" w:rsidRPr="005210B6" w:rsidRDefault="00371B26" w:rsidP="00371B26">
      <w:pPr>
        <w:tabs>
          <w:tab w:val="left" w:pos="142"/>
        </w:tabs>
        <w:suppressAutoHyphens/>
      </w:pPr>
      <w:r w:rsidRPr="005210B6">
        <w:tab/>
        <w:t>- решение по результатам публичных слушаний.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Заключение подписывается организатором публичных слушаний и вместе с протоколом публичных слушаний передается в Совет Калтайского сельского поселения.</w:t>
      </w:r>
    </w:p>
    <w:p w:rsidR="00371B26" w:rsidRPr="005210B6" w:rsidRDefault="00371B26" w:rsidP="00371B26">
      <w:pPr>
        <w:tabs>
          <w:tab w:val="left" w:pos="-360"/>
        </w:tabs>
        <w:suppressAutoHyphens/>
        <w:jc w:val="both"/>
      </w:pPr>
      <w:r w:rsidRPr="005210B6">
        <w:tab/>
        <w:t>Заключение по результатам публичных слушаний в течени</w:t>
      </w:r>
      <w:proofErr w:type="gramStart"/>
      <w:r w:rsidRPr="005210B6">
        <w:t>и</w:t>
      </w:r>
      <w:proofErr w:type="gramEnd"/>
      <w:r w:rsidRPr="005210B6">
        <w:t xml:space="preserve"> 10 дней с момента проведения слушаний подлежит опубликованию (обнародованию) в том же порядке, что и проект.</w:t>
      </w:r>
    </w:p>
    <w:p w:rsidR="00371B26" w:rsidRDefault="00371B26" w:rsidP="00371B26">
      <w:pPr>
        <w:tabs>
          <w:tab w:val="left" w:pos="-360"/>
        </w:tabs>
        <w:suppressAutoHyphens/>
        <w:jc w:val="both"/>
        <w:rPr>
          <w:iCs/>
        </w:rPr>
      </w:pPr>
      <w:r w:rsidRPr="005210B6">
        <w:tab/>
        <w:t>15. Настоящий порядок вступает в силу с момента его опубликования в Информационном бюллетене Калтайского сельского поселения.</w:t>
      </w:r>
    </w:p>
    <w:sectPr w:rsidR="00371B26" w:rsidSect="00B9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25FB1"/>
    <w:multiLevelType w:val="hybridMultilevel"/>
    <w:tmpl w:val="6DDE802A"/>
    <w:lvl w:ilvl="0" w:tplc="2E54AFD0">
      <w:start w:val="1"/>
      <w:numFmt w:val="decimal"/>
      <w:lvlText w:val="%1)"/>
      <w:lvlJc w:val="left"/>
      <w:pPr>
        <w:ind w:left="1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6F66"/>
    <w:rsid w:val="001126D4"/>
    <w:rsid w:val="001D7636"/>
    <w:rsid w:val="00371B26"/>
    <w:rsid w:val="00410EC7"/>
    <w:rsid w:val="004725AD"/>
    <w:rsid w:val="00485DF1"/>
    <w:rsid w:val="004E1670"/>
    <w:rsid w:val="005A4F13"/>
    <w:rsid w:val="0065410B"/>
    <w:rsid w:val="00774654"/>
    <w:rsid w:val="008818EC"/>
    <w:rsid w:val="008C6F66"/>
    <w:rsid w:val="00907C27"/>
    <w:rsid w:val="009E5F68"/>
    <w:rsid w:val="00A010DA"/>
    <w:rsid w:val="00A51859"/>
    <w:rsid w:val="00B9394F"/>
    <w:rsid w:val="00EA6E6B"/>
    <w:rsid w:val="00EE4B2C"/>
    <w:rsid w:val="00F7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6F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C6F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8C6F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F66"/>
    <w:pPr>
      <w:ind w:left="720"/>
      <w:contextualSpacing/>
    </w:pPr>
    <w:rPr>
      <w:sz w:val="20"/>
      <w:szCs w:val="20"/>
    </w:rPr>
  </w:style>
  <w:style w:type="paragraph" w:customStyle="1" w:styleId="a5">
    <w:name w:val="реквизитПодпись"/>
    <w:basedOn w:val="a"/>
    <w:rsid w:val="008C6F66"/>
    <w:pPr>
      <w:tabs>
        <w:tab w:val="left" w:pos="6804"/>
      </w:tabs>
      <w:spacing w:before="360"/>
    </w:pPr>
    <w:rPr>
      <w:szCs w:val="20"/>
    </w:rPr>
  </w:style>
  <w:style w:type="paragraph" w:customStyle="1" w:styleId="Style9">
    <w:name w:val="Style9"/>
    <w:basedOn w:val="a"/>
    <w:uiPriority w:val="99"/>
    <w:rsid w:val="008C6F66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character" w:customStyle="1" w:styleId="FontStyle12">
    <w:name w:val="Font Style12"/>
    <w:uiPriority w:val="99"/>
    <w:rsid w:val="008C6F6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371B2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71B26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character" w:customStyle="1" w:styleId="FontStyle13">
    <w:name w:val="Font Style13"/>
    <w:uiPriority w:val="99"/>
    <w:rsid w:val="00371B2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rsid w:val="00371B2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t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2024-12-17T04:51:00Z</dcterms:created>
  <dcterms:modified xsi:type="dcterms:W3CDTF">2024-12-17T11:38:00Z</dcterms:modified>
</cp:coreProperties>
</file>