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60" w:rsidRPr="00E14460" w:rsidRDefault="00E14460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Муниципальное образование «Калтайское сельское поселение»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Калтайского сельского поселения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4460" w:rsidRDefault="005B73BA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РЕШЕНИЕ  №</w:t>
      </w:r>
      <w:r w:rsidR="00E14460" w:rsidRPr="00E1446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B40A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79</w:t>
      </w:r>
    </w:p>
    <w:p w:rsidR="007C61C2" w:rsidRPr="007C61C2" w:rsidRDefault="00C74DC3" w:rsidP="007C61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</w:t>
      </w:r>
      <w:r w:rsidR="005B73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алтай</w:t>
      </w:r>
      <w:proofErr w:type="spellEnd"/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</w:t>
      </w:r>
      <w:r w:rsidR="00210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074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0AB">
        <w:rPr>
          <w:rFonts w:ascii="Times New Roman" w:eastAsia="Calibri" w:hAnsi="Times New Roman" w:cs="Times New Roman"/>
          <w:sz w:val="24"/>
          <w:szCs w:val="24"/>
        </w:rPr>
        <w:t xml:space="preserve">      16 мая</w:t>
      </w:r>
      <w:r w:rsidR="00496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>202</w:t>
      </w:r>
      <w:r w:rsidR="00496549">
        <w:rPr>
          <w:rFonts w:ascii="Times New Roman" w:eastAsia="Calibri" w:hAnsi="Times New Roman" w:cs="Times New Roman"/>
          <w:sz w:val="24"/>
          <w:szCs w:val="24"/>
        </w:rPr>
        <w:t>4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года   </w:t>
      </w:r>
    </w:p>
    <w:p w:rsidR="007C61C2" w:rsidRPr="007C61C2" w:rsidRDefault="007C61C2" w:rsidP="007C61C2">
      <w:pPr>
        <w:tabs>
          <w:tab w:val="left" w:pos="226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="008D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965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40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собрание  </w:t>
      </w:r>
      <w:r w:rsidRPr="007C6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созыва</w:t>
      </w:r>
    </w:p>
    <w:p w:rsidR="00C74DC3" w:rsidRPr="00C74DC3" w:rsidRDefault="00C74DC3" w:rsidP="007C61C2">
      <w:pPr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496549">
      <w:pPr>
        <w:keepNext/>
        <w:suppressAutoHyphens/>
        <w:spacing w:after="0" w:line="240" w:lineRule="auto"/>
        <w:ind w:right="49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 внесении изменений в Решение Совета Калтайского сельского поселения 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496549" w:rsidRP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 утверждении бюджета Калтайского сельского поселения на 2024 год и плановый период 2025, 2026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годов</w:t>
      </w:r>
      <w:r w:rsidR="009A52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 21.12.2023 №54</w:t>
      </w: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Рассмотрев разработанный и представленный Администрацией Калтайского сельского поселения проект решения, в соответствии с п.п.2. п.1 ст.21 Устава муниципального образования «Калтайское сельское поселение»,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 Калтайского  сельского  поселения   РЕШИЛ: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 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Утвердить изменения в решение Совета Калт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айского сельского поселения от </w:t>
      </w:r>
      <w:r w:rsidR="005B7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декабря 20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23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года №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54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496549" w:rsidRP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 утверждении бюджета Калтайского сельского поселения на 2024 год и плановый период 2025, 2026 годов»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согласно приложению.</w:t>
      </w:r>
    </w:p>
    <w:p w:rsidR="00E14460" w:rsidRPr="00E14460" w:rsidRDefault="00E14460" w:rsidP="00E14460">
      <w:pPr>
        <w:keepNext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решение направить Главе Калтайского сельского поселения (Главе Администрации) для подписания и опубликования в информационном бюллетене Калтайского сельского поселения и на официальном сайте муниципального образования «Калтайское сельское поселение» (</w:t>
      </w:r>
      <w:hyperlink r:id="rId7" w:history="1">
        <w:r w:rsidR="00265DE9" w:rsidRPr="00956A1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zh-CN"/>
          </w:rPr>
          <w:t>www.kaltai.ru</w:t>
        </w:r>
      </w:hyperlink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E14460" w:rsidRPr="00E14460" w:rsidRDefault="00E14460" w:rsidP="00E1446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14460" w:rsidRPr="00E14460" w:rsidRDefault="00E14460" w:rsidP="00E1446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 Совета </w:t>
      </w:r>
    </w:p>
    <w:p w:rsidR="00E14460" w:rsidRPr="00E14460" w:rsidRDefault="00E14460" w:rsidP="00E1446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Калтайского сельского поселения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А.М. </w:t>
      </w:r>
      <w:proofErr w:type="spellStart"/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Рявкин</w:t>
      </w:r>
      <w:proofErr w:type="spellEnd"/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 Калтайского сельского поселения </w:t>
      </w:r>
    </w:p>
    <w:p w:rsidR="00E14460" w:rsidRPr="00E14460" w:rsidRDefault="00E14460" w:rsidP="00E1446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(Глава Администрации)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З.В. Мирошникова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Приложение № 1 к решению</w:t>
      </w: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  <w:t>Совета Калтайского сельского поселения</w:t>
      </w:r>
    </w:p>
    <w:p w:rsidR="00E14460" w:rsidRPr="00E14460" w:rsidRDefault="00E14460" w:rsidP="00E14460">
      <w:pPr>
        <w:keepNext/>
        <w:tabs>
          <w:tab w:val="num" w:pos="432"/>
          <w:tab w:val="left" w:pos="1134"/>
        </w:tabs>
        <w:suppressAutoHyphens/>
        <w:spacing w:after="0" w:line="240" w:lineRule="auto"/>
        <w:ind w:left="7371" w:hanging="43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="00614CA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о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т</w:t>
      </w:r>
      <w:r w:rsidR="005B73B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49654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1</w:t>
      </w:r>
      <w:r w:rsidR="005B40A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6</w:t>
      </w:r>
      <w:r w:rsidR="009A525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.0</w:t>
      </w:r>
      <w:r w:rsidR="005B40A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5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.20</w:t>
      </w:r>
      <w:r w:rsidR="00265DE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2</w:t>
      </w:r>
      <w:r w:rsidR="0049654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№</w:t>
      </w:r>
      <w:r w:rsidR="005B40A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79</w:t>
      </w: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бюджет Калтайского сельского поселения </w:t>
      </w:r>
    </w:p>
    <w:p w:rsidR="00842030" w:rsidRDefault="00E14460" w:rsidP="0084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42030" w:rsidRPr="00842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DE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E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14460" w:rsidRPr="00E14460" w:rsidRDefault="00E14460" w:rsidP="00E14460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E14460" w:rsidRPr="00E14460" w:rsidRDefault="00E14460" w:rsidP="00E14460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E14460" w:rsidRDefault="00E14460" w:rsidP="006B0EEF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бюджет Калтайского сельского поселения на 20</w:t>
      </w:r>
      <w:r w:rsidR="00265D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23448" w:rsidRPr="00923448">
        <w:t xml:space="preserve"> 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решением </w:t>
      </w:r>
      <w:r w:rsidR="00265D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Калт</w:t>
      </w:r>
      <w:r w:rsidR="0084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айского сельского поселения от 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 и дополнения:</w:t>
      </w:r>
    </w:p>
    <w:p w:rsidR="009A5257" w:rsidRDefault="001F283E" w:rsidP="006B0EEF">
      <w:pPr>
        <w:numPr>
          <w:ilvl w:val="0"/>
          <w:numId w:val="4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1 пункта 1 решения  изложить в следующей редакции: </w:t>
      </w:r>
      <w:r w:rsidR="009A5257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91D" w:rsidRPr="009A5257" w:rsidRDefault="00E419A3" w:rsidP="009A5257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1. </w:t>
      </w:r>
      <w:r w:rsidR="00E7491D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</w:t>
      </w:r>
      <w:r w:rsidR="009A5257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теристики бюджета поселения 202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491D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7491D" w:rsidRPr="00E7491D" w:rsidRDefault="00E7491D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доходо</w:t>
      </w:r>
      <w:r w:rsidR="006B0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бюджета поселения в сумме 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 562,3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</w:t>
      </w:r>
    </w:p>
    <w:p w:rsidR="00E7491D" w:rsidRPr="00E7491D" w:rsidRDefault="00E7491D" w:rsidP="006B0EEF">
      <w:pPr>
        <w:numPr>
          <w:ilvl w:val="0"/>
          <w:numId w:val="1"/>
        </w:numPr>
        <w:tabs>
          <w:tab w:val="clear" w:pos="999"/>
          <w:tab w:val="num" w:pos="-2835"/>
          <w:tab w:val="num" w:pos="432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расходов бюджета поселения в сумме 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651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6A6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777</w:t>
      </w:r>
      <w:r w:rsidR="00651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,6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FD58EF" w:rsidRDefault="00E7491D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дефицит бюджета поселения в сумме </w:t>
      </w:r>
      <w:r w:rsidR="006A65FD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65144E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0FDF" w:rsidRDefault="00FA2E15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0E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9A3"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E4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№ </w:t>
      </w:r>
      <w:r w:rsid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D50F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0FDF" w:rsidRDefault="00D50FDF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D5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A65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5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6A6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460" w:rsidRDefault="00E14460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FD" w:rsidRDefault="006A65FD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FD" w:rsidRDefault="006A65FD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FD" w:rsidRPr="00E14460" w:rsidRDefault="006A65FD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 Калтайского сельского поселения </w:t>
      </w:r>
    </w:p>
    <w:p w:rsidR="00E14460" w:rsidRPr="00E14460" w:rsidRDefault="00E14460" w:rsidP="00E1446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(Глава Администрации)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З.В. Мирошникова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bookmarkStart w:id="0" w:name="_GoBack"/>
      <w:bookmarkEnd w:id="0"/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9723F8" w:rsidRP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 xml:space="preserve">Приложение № </w:t>
      </w:r>
      <w:r w:rsidR="005B73B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1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 бюджету</w:t>
      </w:r>
    </w:p>
    <w:p w:rsidR="009723F8" w:rsidRP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Калтайского сельского поселения на 202</w:t>
      </w:r>
      <w:r w:rsidR="00CA7B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год </w:t>
      </w:r>
    </w:p>
    <w:p w:rsid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и  плановый период 202</w:t>
      </w:r>
      <w:r w:rsidR="00CA7B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5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и 202</w:t>
      </w:r>
      <w:r w:rsidR="00CA7B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6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годов</w:t>
      </w: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4769"/>
        <w:gridCol w:w="830"/>
        <w:gridCol w:w="860"/>
        <w:gridCol w:w="1470"/>
        <w:gridCol w:w="600"/>
        <w:gridCol w:w="1231"/>
      </w:tblGrid>
      <w:tr w:rsidR="006A65FD" w:rsidRPr="006A65FD" w:rsidTr="006A65FD">
        <w:trPr>
          <w:trHeight w:val="1212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Калтайского сельского поселения  на 2024 год и  плановый период 2025 и 2026 годов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6A65FD" w:rsidRPr="006A65FD" w:rsidTr="006A65FD">
        <w:trPr>
          <w:trHeight w:val="38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31 777,6</w:t>
            </w:r>
          </w:p>
        </w:tc>
      </w:tr>
      <w:tr w:rsidR="006A65FD" w:rsidRPr="006A65FD" w:rsidTr="006A65FD">
        <w:trPr>
          <w:trHeight w:val="6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Калтайского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31 777,6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12186,3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</w:tr>
      <w:tr w:rsidR="006A65FD" w:rsidRPr="006A65FD" w:rsidTr="006A65FD">
        <w:trPr>
          <w:trHeight w:val="13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</w:tr>
      <w:tr w:rsidR="006A65FD" w:rsidRPr="006A65FD" w:rsidTr="006A65FD">
        <w:trPr>
          <w:trHeight w:val="16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855,7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855,7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6A65FD" w:rsidRPr="006A65FD" w:rsidTr="006A65FD">
        <w:trPr>
          <w:trHeight w:val="156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6A65FD" w:rsidRPr="006A65FD" w:rsidTr="006A65FD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A65FD" w:rsidRPr="006A65FD" w:rsidTr="006A65FD">
        <w:trPr>
          <w:trHeight w:val="12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A65FD" w:rsidRPr="006A65FD" w:rsidTr="006A65FD">
        <w:trPr>
          <w:trHeight w:val="7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A65FD" w:rsidRPr="006A65FD" w:rsidTr="006A65FD">
        <w:trPr>
          <w:trHeight w:val="6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A65FD" w:rsidRPr="006A65FD" w:rsidTr="006A65FD">
        <w:trPr>
          <w:trHeight w:val="12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10383,6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10383,6</w:t>
            </w:r>
          </w:p>
        </w:tc>
      </w:tr>
      <w:tr w:rsidR="006A65FD" w:rsidRPr="006A65FD" w:rsidTr="006A65FD">
        <w:trPr>
          <w:trHeight w:val="13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10383,6</w:t>
            </w:r>
          </w:p>
        </w:tc>
      </w:tr>
      <w:tr w:rsidR="006A65FD" w:rsidRPr="006A65FD" w:rsidTr="006A65FD">
        <w:trPr>
          <w:trHeight w:val="16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4617,5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4617,5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5184,2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5184,2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</w:tr>
      <w:tr w:rsidR="006A65FD" w:rsidRPr="006A65FD" w:rsidTr="006A65FD">
        <w:trPr>
          <w:trHeight w:val="1872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</w:tr>
      <w:tr w:rsidR="006A65FD" w:rsidRPr="006A65FD" w:rsidTr="006A65FD">
        <w:trPr>
          <w:trHeight w:val="3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</w:tr>
      <w:tr w:rsidR="006A65FD" w:rsidRPr="006A65FD" w:rsidTr="006A65FD">
        <w:trPr>
          <w:trHeight w:val="3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</w:tr>
      <w:tr w:rsidR="006A65FD" w:rsidRPr="006A65FD" w:rsidTr="006A65FD">
        <w:trPr>
          <w:trHeight w:val="7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Калтайского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6A65FD" w:rsidRPr="006A65FD" w:rsidTr="006A65FD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6A65FD" w:rsidRPr="006A65FD" w:rsidTr="006A65FD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6A65FD" w:rsidRPr="006A65FD" w:rsidTr="006A65FD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Калтайского сельского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A65FD" w:rsidRPr="006A65FD" w:rsidTr="006A65FD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A65FD" w:rsidRPr="006A65FD" w:rsidTr="006A65FD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A65FD" w:rsidRPr="006A65FD" w:rsidTr="006A65FD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</w:t>
            </w:r>
          </w:p>
        </w:tc>
      </w:tr>
      <w:tr w:rsidR="006A65FD" w:rsidRPr="006A65FD" w:rsidTr="006A65FD">
        <w:trPr>
          <w:trHeight w:val="4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</w:t>
            </w:r>
          </w:p>
        </w:tc>
      </w:tr>
      <w:tr w:rsidR="006A65FD" w:rsidRPr="006A65FD" w:rsidTr="006A65FD">
        <w:trPr>
          <w:trHeight w:val="6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Калтайского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65FD" w:rsidRPr="006A65FD" w:rsidTr="006A65FD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437,1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</w:tr>
      <w:tr w:rsidR="006A65FD" w:rsidRPr="006A65FD" w:rsidTr="006A65FD">
        <w:trPr>
          <w:trHeight w:val="6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</w:tr>
      <w:tr w:rsidR="006A65FD" w:rsidRPr="006A65FD" w:rsidTr="006A65FD">
        <w:trPr>
          <w:trHeight w:val="155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390,8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390,8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</w:tr>
      <w:tr w:rsidR="006A65FD" w:rsidRPr="006A65FD" w:rsidTr="006A65FD">
        <w:trPr>
          <w:trHeight w:val="6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300,0</w:t>
            </w:r>
          </w:p>
        </w:tc>
      </w:tr>
      <w:tr w:rsidR="006A65FD" w:rsidRPr="006A65FD" w:rsidTr="006A65FD">
        <w:trPr>
          <w:trHeight w:val="100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A65FD" w:rsidRPr="006A65FD" w:rsidTr="006A65FD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A65FD" w:rsidRPr="006A65FD" w:rsidTr="006A65FD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A65FD" w:rsidRPr="006A65FD" w:rsidTr="006A65FD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4657,3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6A65FD" w:rsidRPr="006A65FD" w:rsidTr="006A65FD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4157,3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4057,3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4057,3</w:t>
            </w:r>
          </w:p>
        </w:tc>
      </w:tr>
      <w:tr w:rsidR="006A65FD" w:rsidRPr="006A65FD" w:rsidTr="006A65FD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4057,3</w:t>
            </w:r>
          </w:p>
        </w:tc>
      </w:tr>
      <w:tr w:rsidR="006A65FD" w:rsidRPr="006A65FD" w:rsidTr="006A65FD">
        <w:trPr>
          <w:trHeight w:val="6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65FD" w:rsidRPr="006A65FD" w:rsidTr="006A65FD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A65FD" w:rsidRPr="006A65FD" w:rsidTr="006A65FD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9 481,5</w:t>
            </w:r>
          </w:p>
        </w:tc>
      </w:tr>
      <w:tr w:rsidR="006A65FD" w:rsidRPr="006A65FD" w:rsidTr="006A65FD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456,7</w:t>
            </w:r>
          </w:p>
        </w:tc>
      </w:tr>
      <w:tr w:rsidR="006A65FD" w:rsidRPr="006A65FD" w:rsidTr="006A65FD">
        <w:trPr>
          <w:trHeight w:val="3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456,7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6A65FD" w:rsidRPr="006A65FD" w:rsidTr="006A65FD">
        <w:trPr>
          <w:trHeight w:val="9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</w:tr>
      <w:tr w:rsidR="006A65FD" w:rsidRPr="006A65FD" w:rsidTr="006A65FD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</w:tr>
      <w:tr w:rsidR="006A65FD" w:rsidRPr="006A65FD" w:rsidTr="006A65FD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3 198,5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3 198,5</w:t>
            </w:r>
          </w:p>
        </w:tc>
      </w:tr>
      <w:tr w:rsidR="006A65FD" w:rsidRPr="006A65FD" w:rsidTr="006A65FD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3 153,3</w:t>
            </w:r>
          </w:p>
        </w:tc>
      </w:tr>
      <w:tr w:rsidR="006A65FD" w:rsidRPr="006A65FD" w:rsidTr="006A65FD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3 153,3</w:t>
            </w:r>
          </w:p>
        </w:tc>
      </w:tr>
      <w:tr w:rsidR="006A65FD" w:rsidRPr="006A65FD" w:rsidTr="006A65FD">
        <w:trPr>
          <w:trHeight w:val="6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6A65FD" w:rsidRPr="006A65FD" w:rsidTr="006A65FD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5826,3</w:t>
            </w:r>
          </w:p>
        </w:tc>
      </w:tr>
      <w:tr w:rsidR="006A65FD" w:rsidRPr="006A65FD" w:rsidTr="006A65FD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5826,3</w:t>
            </w:r>
          </w:p>
        </w:tc>
      </w:tr>
      <w:tr w:rsidR="006A65FD" w:rsidRPr="006A65FD" w:rsidTr="006A65FD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2729,8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2729,8</w:t>
            </w:r>
          </w:p>
        </w:tc>
      </w:tr>
      <w:tr w:rsidR="006A65FD" w:rsidRPr="006A65FD" w:rsidTr="006A65FD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2729,8</w:t>
            </w:r>
          </w:p>
        </w:tc>
      </w:tr>
      <w:tr w:rsidR="006A65FD" w:rsidRPr="006A65FD" w:rsidTr="006A65FD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A65FD" w:rsidRPr="006A65FD" w:rsidTr="006A65FD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6A65FD" w:rsidRPr="006A65FD" w:rsidTr="006A65FD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2045,4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2045,4</w:t>
            </w:r>
          </w:p>
        </w:tc>
      </w:tr>
      <w:tr w:rsidR="006A65FD" w:rsidRPr="006A65FD" w:rsidTr="006A65FD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2045,4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6A65FD" w:rsidRPr="006A65FD" w:rsidTr="006A65FD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6A65FD" w:rsidRPr="006A65FD" w:rsidTr="006A65FD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3 600,0</w:t>
            </w:r>
          </w:p>
        </w:tc>
      </w:tr>
      <w:tr w:rsidR="006A65FD" w:rsidRPr="006A65FD" w:rsidTr="006A65FD">
        <w:trPr>
          <w:trHeight w:val="3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6A65FD" w:rsidRPr="006A65FD" w:rsidTr="006A65FD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6A65FD" w:rsidRPr="006A65FD" w:rsidTr="006A65FD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6A65FD" w:rsidRPr="006A65FD" w:rsidTr="006A65FD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65FD" w:rsidRPr="006A65FD" w:rsidTr="006A65FD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65FD" w:rsidRPr="006A65FD" w:rsidTr="006A65FD">
        <w:trPr>
          <w:trHeight w:val="471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A65FD" w:rsidRPr="006A65FD" w:rsidTr="006A65FD">
        <w:trPr>
          <w:trHeight w:val="55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A65FD" w:rsidRPr="006A65FD" w:rsidTr="006A65FD">
        <w:trPr>
          <w:trHeight w:val="22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5FD" w:rsidRPr="006A65FD" w:rsidTr="006A65FD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несофинансируемых</w:t>
            </w:r>
            <w:proofErr w:type="spellEnd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99000А0820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99000А0820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99000А0820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65FD" w:rsidRPr="006A65FD" w:rsidTr="006A65FD">
        <w:trPr>
          <w:trHeight w:val="12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99000R0820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99000R0820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99000R0820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A65FD" w:rsidRPr="006A65FD" w:rsidTr="006A65FD">
        <w:trPr>
          <w:trHeight w:val="343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A65FD" w:rsidRPr="006A65FD" w:rsidTr="006A65FD">
        <w:trPr>
          <w:trHeight w:val="93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A65FD" w:rsidRPr="006A65FD" w:rsidTr="006A65FD">
        <w:trPr>
          <w:trHeight w:val="124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960,4</w:t>
            </w:r>
          </w:p>
        </w:tc>
      </w:tr>
      <w:tr w:rsidR="006A65FD" w:rsidRPr="006A65FD" w:rsidTr="006A65FD">
        <w:trPr>
          <w:trHeight w:val="9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960,4</w:t>
            </w:r>
          </w:p>
        </w:tc>
      </w:tr>
      <w:tr w:rsidR="006A65FD" w:rsidRPr="006A65FD" w:rsidTr="006A65FD">
        <w:trPr>
          <w:trHeight w:val="3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960,4</w:t>
            </w:r>
          </w:p>
        </w:tc>
      </w:tr>
      <w:tr w:rsidR="006A65FD" w:rsidRPr="006A65FD" w:rsidTr="006A65FD">
        <w:trPr>
          <w:trHeight w:val="218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</w:p>
        </w:tc>
      </w:tr>
      <w:tr w:rsidR="006A65FD" w:rsidRPr="006A65FD" w:rsidTr="006A65FD">
        <w:trPr>
          <w:trHeight w:val="62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6A65FD" w:rsidRPr="006A65FD" w:rsidTr="006A65FD">
        <w:trPr>
          <w:trHeight w:val="308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6A65FD" w:rsidRPr="006A65FD" w:rsidTr="006A65FD">
        <w:trPr>
          <w:trHeight w:val="124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сельских поселений на осуществление полномочий по определению поставщиков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A65FD" w:rsidRPr="006A65FD" w:rsidTr="006A65FD">
        <w:trPr>
          <w:trHeight w:val="187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6A65FD" w:rsidRPr="006A65FD" w:rsidTr="006A65FD">
        <w:trPr>
          <w:trHeight w:val="15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6A65FD" w:rsidRPr="006A65FD" w:rsidTr="006A65FD">
        <w:trPr>
          <w:trHeight w:val="3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FD" w:rsidRPr="006A65FD" w:rsidRDefault="006A65FD" w:rsidP="006A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FD" w:rsidRPr="006A65FD" w:rsidRDefault="006A65FD" w:rsidP="006A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D50FDF" w:rsidRDefault="00D50FDF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D50FDF" w:rsidRDefault="00D50FDF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565C85" w:rsidRPr="00565C85" w:rsidRDefault="00565C85" w:rsidP="00565C8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565C8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>Приложение №5 к бюджету</w:t>
      </w:r>
    </w:p>
    <w:p w:rsidR="00565C85" w:rsidRPr="00565C85" w:rsidRDefault="00565C85" w:rsidP="00565C8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565C8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Калтайского сельского поселения на 2024 год</w:t>
      </w:r>
    </w:p>
    <w:p w:rsidR="00565C85" w:rsidRPr="00565C85" w:rsidRDefault="00565C85" w:rsidP="00565C8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565C8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и  плановый период 2025 и 2026 годов</w:t>
      </w:r>
    </w:p>
    <w:p w:rsidR="00565C85" w:rsidRPr="00565C85" w:rsidRDefault="00565C85" w:rsidP="00565C8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65C85" w:rsidRPr="00565C85" w:rsidRDefault="00565C85" w:rsidP="00565C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565C85" w:rsidRPr="00565C85" w:rsidRDefault="00565C85" w:rsidP="00565C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565C85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Источники финансирования </w:t>
      </w:r>
    </w:p>
    <w:p w:rsidR="00565C85" w:rsidRPr="00565C85" w:rsidRDefault="00565C85" w:rsidP="00565C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565C85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дефицита бюджета Калтайского сельского поселения                                                                               </w:t>
      </w:r>
    </w:p>
    <w:p w:rsidR="00565C85" w:rsidRPr="00565C85" w:rsidRDefault="00565C85" w:rsidP="00565C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565C85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на 2024 год и  плановый период 2025 и 2026 годов</w:t>
      </w:r>
    </w:p>
    <w:p w:rsidR="00565C85" w:rsidRPr="00565C85" w:rsidRDefault="00565C85" w:rsidP="00565C85">
      <w:pPr>
        <w:keepNext/>
        <w:numPr>
          <w:ilvl w:val="0"/>
          <w:numId w:val="1"/>
        </w:numPr>
        <w:tabs>
          <w:tab w:val="clear" w:pos="999"/>
          <w:tab w:val="num" w:pos="432"/>
          <w:tab w:val="left" w:pos="5940"/>
          <w:tab w:val="right" w:pos="10205"/>
        </w:tabs>
        <w:suppressAutoHyphens/>
        <w:spacing w:after="0" w:line="240" w:lineRule="auto"/>
        <w:ind w:left="432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zh-CN"/>
        </w:rPr>
      </w:pPr>
    </w:p>
    <w:p w:rsidR="00565C85" w:rsidRPr="00565C85" w:rsidRDefault="00565C85" w:rsidP="00565C85">
      <w:pPr>
        <w:keepNext/>
        <w:numPr>
          <w:ilvl w:val="0"/>
          <w:numId w:val="1"/>
        </w:numPr>
        <w:tabs>
          <w:tab w:val="clear" w:pos="999"/>
          <w:tab w:val="num" w:pos="432"/>
          <w:tab w:val="left" w:pos="5940"/>
          <w:tab w:val="right" w:pos="10205"/>
        </w:tabs>
        <w:suppressAutoHyphens/>
        <w:spacing w:after="0" w:line="240" w:lineRule="auto"/>
        <w:ind w:left="432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zh-CN"/>
        </w:rPr>
      </w:pPr>
    </w:p>
    <w:p w:rsidR="00565C85" w:rsidRPr="00565C85" w:rsidRDefault="00565C85" w:rsidP="00565C85">
      <w:pPr>
        <w:keepNext/>
        <w:numPr>
          <w:ilvl w:val="0"/>
          <w:numId w:val="1"/>
        </w:numPr>
        <w:tabs>
          <w:tab w:val="clear" w:pos="999"/>
          <w:tab w:val="num" w:pos="432"/>
          <w:tab w:val="left" w:pos="5940"/>
          <w:tab w:val="right" w:pos="10205"/>
        </w:tabs>
        <w:suppressAutoHyphens/>
        <w:spacing w:after="0" w:line="240" w:lineRule="auto"/>
        <w:ind w:left="432"/>
        <w:jc w:val="right"/>
        <w:outlineLvl w:val="0"/>
        <w:rPr>
          <w:rFonts w:ascii="Times New Roman" w:eastAsia="Times New Roman" w:hAnsi="Times New Roman" w:cs="Times New Roman"/>
          <w:szCs w:val="24"/>
          <w:lang w:eastAsia="zh-CN"/>
        </w:rPr>
      </w:pPr>
      <w:r w:rsidRPr="00565C85">
        <w:rPr>
          <w:rFonts w:ascii="Times New Roman" w:eastAsia="Times New Roman" w:hAnsi="Times New Roman" w:cs="Times New Roman"/>
          <w:i/>
          <w:szCs w:val="24"/>
          <w:lang w:eastAsia="zh-CN"/>
        </w:rPr>
        <w:tab/>
        <w:t xml:space="preserve">                                               </w:t>
      </w:r>
      <w:r w:rsidRPr="00565C85">
        <w:rPr>
          <w:rFonts w:ascii="Times New Roman" w:eastAsia="Times New Roman" w:hAnsi="Times New Roman" w:cs="Times New Roman"/>
          <w:sz w:val="24"/>
          <w:szCs w:val="24"/>
          <w:lang w:eastAsia="zh-CN"/>
        </w:rPr>
        <w:t>(тыс. руб.)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369"/>
        <w:gridCol w:w="1369"/>
        <w:gridCol w:w="1369"/>
      </w:tblGrid>
      <w:tr w:rsidR="00565C85" w:rsidRPr="00565C85" w:rsidTr="00F20EA5">
        <w:trPr>
          <w:trHeight w:val="262"/>
        </w:trPr>
        <w:tc>
          <w:tcPr>
            <w:tcW w:w="6126" w:type="dxa"/>
            <w:shd w:val="clear" w:color="auto" w:fill="auto"/>
            <w:vAlign w:val="center"/>
          </w:tcPr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2024 год</w:t>
            </w:r>
          </w:p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2025 год</w:t>
            </w:r>
          </w:p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2026 год</w:t>
            </w:r>
          </w:p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565C85" w:rsidRPr="00565C85" w:rsidTr="00F20EA5">
        <w:trPr>
          <w:trHeight w:val="262"/>
        </w:trPr>
        <w:tc>
          <w:tcPr>
            <w:tcW w:w="6126" w:type="dxa"/>
            <w:shd w:val="clear" w:color="auto" w:fill="auto"/>
          </w:tcPr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1369" w:type="dxa"/>
            <w:vAlign w:val="center"/>
          </w:tcPr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1369" w:type="dxa"/>
            <w:vAlign w:val="center"/>
          </w:tcPr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zh-CN"/>
              </w:rPr>
              <w:t>4</w:t>
            </w:r>
          </w:p>
        </w:tc>
      </w:tr>
      <w:tr w:rsidR="00565C85" w:rsidRPr="00565C85" w:rsidTr="00F20EA5">
        <w:trPr>
          <w:trHeight w:val="262"/>
        </w:trPr>
        <w:tc>
          <w:tcPr>
            <w:tcW w:w="6126" w:type="dxa"/>
            <w:shd w:val="clear" w:color="auto" w:fill="auto"/>
          </w:tcPr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65C85" w:rsidRPr="00565C85" w:rsidRDefault="006A65FD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zh-CN"/>
              </w:rPr>
              <w:t>215</w:t>
            </w:r>
            <w:r w:rsidR="006514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zh-CN"/>
              </w:rPr>
              <w:t>,3</w:t>
            </w:r>
          </w:p>
        </w:tc>
        <w:tc>
          <w:tcPr>
            <w:tcW w:w="1369" w:type="dxa"/>
            <w:vAlign w:val="center"/>
          </w:tcPr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zh-CN"/>
              </w:rPr>
              <w:t>0,0</w:t>
            </w:r>
          </w:p>
        </w:tc>
        <w:tc>
          <w:tcPr>
            <w:tcW w:w="1369" w:type="dxa"/>
            <w:vAlign w:val="center"/>
          </w:tcPr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zh-CN"/>
              </w:rPr>
              <w:t>0,0</w:t>
            </w:r>
          </w:p>
        </w:tc>
      </w:tr>
      <w:tr w:rsidR="00565C85" w:rsidRPr="00565C85" w:rsidTr="00F20EA5">
        <w:trPr>
          <w:trHeight w:val="262"/>
        </w:trPr>
        <w:tc>
          <w:tcPr>
            <w:tcW w:w="6126" w:type="dxa"/>
            <w:shd w:val="clear" w:color="auto" w:fill="auto"/>
          </w:tcPr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  <w:t>ИТОГО: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65C85" w:rsidRPr="00565C85" w:rsidRDefault="006A65FD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  <w:t>215</w:t>
            </w:r>
            <w:r w:rsidR="006514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  <w:t>,3</w:t>
            </w:r>
          </w:p>
        </w:tc>
        <w:tc>
          <w:tcPr>
            <w:tcW w:w="1369" w:type="dxa"/>
            <w:vAlign w:val="center"/>
          </w:tcPr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  <w:t>0,0</w:t>
            </w:r>
          </w:p>
        </w:tc>
        <w:tc>
          <w:tcPr>
            <w:tcW w:w="1369" w:type="dxa"/>
            <w:vAlign w:val="center"/>
          </w:tcPr>
          <w:p w:rsidR="00565C85" w:rsidRPr="00565C85" w:rsidRDefault="00565C85" w:rsidP="00565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</w:pPr>
            <w:r w:rsidRPr="00565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zh-CN"/>
              </w:rPr>
              <w:t>0,0</w:t>
            </w:r>
          </w:p>
        </w:tc>
      </w:tr>
    </w:tbl>
    <w:p w:rsidR="00565C85" w:rsidRPr="00565C85" w:rsidRDefault="00565C85" w:rsidP="00565C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0C65" w:rsidRDefault="00210C65" w:rsidP="001A1AB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D03BA2" w:rsidRDefault="00D03BA2" w:rsidP="00565C8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D03BA2" w:rsidSect="00E14460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999"/>
        </w:tabs>
        <w:ind w:left="999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143"/>
        </w:tabs>
        <w:ind w:left="1143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287"/>
        </w:tabs>
        <w:ind w:left="1287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31"/>
        </w:tabs>
        <w:ind w:left="1431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75"/>
        </w:tabs>
        <w:ind w:left="1575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719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3"/>
        </w:tabs>
        <w:ind w:left="1863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2007"/>
        </w:tabs>
        <w:ind w:left="2007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2"/>
    <w:multiLevelType w:val="singleLevel"/>
    <w:tmpl w:val="00000002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EE2F2E"/>
    <w:multiLevelType w:val="hybridMultilevel"/>
    <w:tmpl w:val="081426F0"/>
    <w:lvl w:ilvl="0" w:tplc="24624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2A57E">
      <w:numFmt w:val="none"/>
      <w:lvlText w:val=""/>
      <w:lvlJc w:val="left"/>
      <w:pPr>
        <w:tabs>
          <w:tab w:val="num" w:pos="360"/>
        </w:tabs>
      </w:pPr>
    </w:lvl>
    <w:lvl w:ilvl="2" w:tplc="5F28EDD8">
      <w:numFmt w:val="none"/>
      <w:lvlText w:val=""/>
      <w:lvlJc w:val="left"/>
      <w:pPr>
        <w:tabs>
          <w:tab w:val="num" w:pos="360"/>
        </w:tabs>
      </w:pPr>
    </w:lvl>
    <w:lvl w:ilvl="3" w:tplc="0D8CF542">
      <w:numFmt w:val="none"/>
      <w:lvlText w:val=""/>
      <w:lvlJc w:val="left"/>
      <w:pPr>
        <w:tabs>
          <w:tab w:val="num" w:pos="360"/>
        </w:tabs>
      </w:pPr>
    </w:lvl>
    <w:lvl w:ilvl="4" w:tplc="684A6858">
      <w:numFmt w:val="none"/>
      <w:lvlText w:val=""/>
      <w:lvlJc w:val="left"/>
      <w:pPr>
        <w:tabs>
          <w:tab w:val="num" w:pos="360"/>
        </w:tabs>
      </w:pPr>
    </w:lvl>
    <w:lvl w:ilvl="5" w:tplc="95BE3C58">
      <w:numFmt w:val="none"/>
      <w:lvlText w:val=""/>
      <w:lvlJc w:val="left"/>
      <w:pPr>
        <w:tabs>
          <w:tab w:val="num" w:pos="360"/>
        </w:tabs>
      </w:pPr>
    </w:lvl>
    <w:lvl w:ilvl="6" w:tplc="4C943BA8">
      <w:numFmt w:val="none"/>
      <w:lvlText w:val=""/>
      <w:lvlJc w:val="left"/>
      <w:pPr>
        <w:tabs>
          <w:tab w:val="num" w:pos="360"/>
        </w:tabs>
      </w:pPr>
    </w:lvl>
    <w:lvl w:ilvl="7" w:tplc="12A21024">
      <w:numFmt w:val="none"/>
      <w:lvlText w:val=""/>
      <w:lvlJc w:val="left"/>
      <w:pPr>
        <w:tabs>
          <w:tab w:val="num" w:pos="360"/>
        </w:tabs>
      </w:pPr>
    </w:lvl>
    <w:lvl w:ilvl="8" w:tplc="7B9470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6120655"/>
    <w:multiLevelType w:val="hybridMultilevel"/>
    <w:tmpl w:val="1B6ECF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2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3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5">
    <w:nsid w:val="16A74544"/>
    <w:multiLevelType w:val="hybridMultilevel"/>
    <w:tmpl w:val="B950DB5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2BC11C4"/>
    <w:multiLevelType w:val="hybridMultilevel"/>
    <w:tmpl w:val="93D002BC"/>
    <w:lvl w:ilvl="0" w:tplc="1FE63598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2E0E12"/>
    <w:multiLevelType w:val="hybridMultilevel"/>
    <w:tmpl w:val="AD52B33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ED6C15"/>
    <w:multiLevelType w:val="hybridMultilevel"/>
    <w:tmpl w:val="DCA0631A"/>
    <w:lvl w:ilvl="0" w:tplc="50B8228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6D64F8B"/>
    <w:multiLevelType w:val="multilevel"/>
    <w:tmpl w:val="43465B0E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C935A33"/>
    <w:multiLevelType w:val="hybridMultilevel"/>
    <w:tmpl w:val="AA065056"/>
    <w:lvl w:ilvl="0" w:tplc="E5C8B0D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CF1102E"/>
    <w:multiLevelType w:val="hybridMultilevel"/>
    <w:tmpl w:val="D1EE51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E6795A"/>
    <w:multiLevelType w:val="hybridMultilevel"/>
    <w:tmpl w:val="F0E070F4"/>
    <w:lvl w:ilvl="0" w:tplc="F370B0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5"/>
  </w:num>
  <w:num w:numId="6">
    <w:abstractNumId w:val="32"/>
  </w:num>
  <w:num w:numId="7">
    <w:abstractNumId w:val="35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12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7"/>
  </w:num>
  <w:num w:numId="14">
    <w:abstractNumId w:val="41"/>
  </w:num>
  <w:num w:numId="15">
    <w:abstractNumId w:val="11"/>
  </w:num>
  <w:num w:numId="16">
    <w:abstractNumId w:val="26"/>
  </w:num>
  <w:num w:numId="17">
    <w:abstractNumId w:val="36"/>
  </w:num>
  <w:num w:numId="18">
    <w:abstractNumId w:val="40"/>
  </w:num>
  <w:num w:numId="19">
    <w:abstractNumId w:val="20"/>
  </w:num>
  <w:num w:numId="20">
    <w:abstractNumId w:val="34"/>
  </w:num>
  <w:num w:numId="21">
    <w:abstractNumId w:val="33"/>
  </w:num>
  <w:num w:numId="22">
    <w:abstractNumId w:val="19"/>
  </w:num>
  <w:num w:numId="23">
    <w:abstractNumId w:val="39"/>
  </w:num>
  <w:num w:numId="24">
    <w:abstractNumId w:val="6"/>
  </w:num>
  <w:num w:numId="25">
    <w:abstractNumId w:val="22"/>
  </w:num>
  <w:num w:numId="26">
    <w:abstractNumId w:val="24"/>
  </w:num>
  <w:num w:numId="27">
    <w:abstractNumId w:val="16"/>
  </w:num>
  <w:num w:numId="28">
    <w:abstractNumId w:val="27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2"/>
  </w:num>
  <w:num w:numId="32">
    <w:abstractNumId w:val="13"/>
  </w:num>
  <w:num w:numId="33">
    <w:abstractNumId w:val="37"/>
  </w:num>
  <w:num w:numId="34">
    <w:abstractNumId w:val="21"/>
  </w:num>
  <w:num w:numId="35">
    <w:abstractNumId w:val="18"/>
  </w:num>
  <w:num w:numId="36">
    <w:abstractNumId w:val="17"/>
  </w:num>
  <w:num w:numId="37">
    <w:abstractNumId w:val="9"/>
  </w:num>
  <w:num w:numId="38">
    <w:abstractNumId w:val="5"/>
  </w:num>
  <w:num w:numId="39">
    <w:abstractNumId w:val="38"/>
  </w:num>
  <w:num w:numId="40">
    <w:abstractNumId w:val="43"/>
  </w:num>
  <w:num w:numId="41">
    <w:abstractNumId w:val="31"/>
  </w:num>
  <w:num w:numId="42">
    <w:abstractNumId w:val="25"/>
  </w:num>
  <w:num w:numId="43">
    <w:abstractNumId w:val="29"/>
  </w:num>
  <w:num w:numId="44">
    <w:abstractNumId w:val="30"/>
  </w:num>
  <w:num w:numId="45">
    <w:abstractNumId w:val="8"/>
  </w:num>
  <w:num w:numId="46">
    <w:abstractNumId w:val="23"/>
  </w:num>
  <w:num w:numId="47">
    <w:abstractNumId w:val="28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1D"/>
    <w:rsid w:val="00027757"/>
    <w:rsid w:val="0006771A"/>
    <w:rsid w:val="000A6E9D"/>
    <w:rsid w:val="000D6231"/>
    <w:rsid w:val="000E5CAF"/>
    <w:rsid w:val="00102E3E"/>
    <w:rsid w:val="00131543"/>
    <w:rsid w:val="00132283"/>
    <w:rsid w:val="0015432F"/>
    <w:rsid w:val="00187756"/>
    <w:rsid w:val="001926E5"/>
    <w:rsid w:val="001A1AB8"/>
    <w:rsid w:val="001F283E"/>
    <w:rsid w:val="00200B6F"/>
    <w:rsid w:val="00202A7C"/>
    <w:rsid w:val="00206A3D"/>
    <w:rsid w:val="00210C65"/>
    <w:rsid w:val="0025537C"/>
    <w:rsid w:val="00265DE9"/>
    <w:rsid w:val="00267BEF"/>
    <w:rsid w:val="00296956"/>
    <w:rsid w:val="002D046D"/>
    <w:rsid w:val="00324D92"/>
    <w:rsid w:val="003D4AD2"/>
    <w:rsid w:val="003F2391"/>
    <w:rsid w:val="003F5D9F"/>
    <w:rsid w:val="00444601"/>
    <w:rsid w:val="00447605"/>
    <w:rsid w:val="0049300F"/>
    <w:rsid w:val="00496549"/>
    <w:rsid w:val="0052465D"/>
    <w:rsid w:val="00524D7D"/>
    <w:rsid w:val="00544768"/>
    <w:rsid w:val="00565470"/>
    <w:rsid w:val="00565C85"/>
    <w:rsid w:val="005B40AB"/>
    <w:rsid w:val="005B73BA"/>
    <w:rsid w:val="00614CAB"/>
    <w:rsid w:val="0065144E"/>
    <w:rsid w:val="00663765"/>
    <w:rsid w:val="00692796"/>
    <w:rsid w:val="006A65FD"/>
    <w:rsid w:val="006B0EEF"/>
    <w:rsid w:val="006F6A37"/>
    <w:rsid w:val="007510DC"/>
    <w:rsid w:val="00782A4C"/>
    <w:rsid w:val="007C61C2"/>
    <w:rsid w:val="0081561B"/>
    <w:rsid w:val="00833252"/>
    <w:rsid w:val="00834F83"/>
    <w:rsid w:val="00842030"/>
    <w:rsid w:val="008A2D9C"/>
    <w:rsid w:val="008D074F"/>
    <w:rsid w:val="008E335D"/>
    <w:rsid w:val="00923448"/>
    <w:rsid w:val="00932098"/>
    <w:rsid w:val="00965936"/>
    <w:rsid w:val="009723F8"/>
    <w:rsid w:val="00972B99"/>
    <w:rsid w:val="009735D6"/>
    <w:rsid w:val="009A5257"/>
    <w:rsid w:val="00A57ADD"/>
    <w:rsid w:val="00A77818"/>
    <w:rsid w:val="00A971C2"/>
    <w:rsid w:val="00AD27F5"/>
    <w:rsid w:val="00AD7626"/>
    <w:rsid w:val="00B263AA"/>
    <w:rsid w:val="00B65DB5"/>
    <w:rsid w:val="00BD34D1"/>
    <w:rsid w:val="00C0484D"/>
    <w:rsid w:val="00C26202"/>
    <w:rsid w:val="00C63A14"/>
    <w:rsid w:val="00C657D4"/>
    <w:rsid w:val="00C73522"/>
    <w:rsid w:val="00C74DC3"/>
    <w:rsid w:val="00CA7B89"/>
    <w:rsid w:val="00CB0AB4"/>
    <w:rsid w:val="00CD3BE6"/>
    <w:rsid w:val="00D03BA2"/>
    <w:rsid w:val="00D142F9"/>
    <w:rsid w:val="00D50FDF"/>
    <w:rsid w:val="00D83DBC"/>
    <w:rsid w:val="00DE1A1D"/>
    <w:rsid w:val="00DE4BDE"/>
    <w:rsid w:val="00DF0214"/>
    <w:rsid w:val="00E14460"/>
    <w:rsid w:val="00E23939"/>
    <w:rsid w:val="00E2793D"/>
    <w:rsid w:val="00E35DF9"/>
    <w:rsid w:val="00E419A3"/>
    <w:rsid w:val="00E7491D"/>
    <w:rsid w:val="00EA34BA"/>
    <w:rsid w:val="00EA37C1"/>
    <w:rsid w:val="00F05116"/>
    <w:rsid w:val="00F05307"/>
    <w:rsid w:val="00F438F6"/>
    <w:rsid w:val="00F511C1"/>
    <w:rsid w:val="00F9298E"/>
    <w:rsid w:val="00FA2E15"/>
    <w:rsid w:val="00FB1C58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46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1446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E1446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1446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E1446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1446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E14460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14460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144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E1446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E14460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14460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14460"/>
  </w:style>
  <w:style w:type="character" w:customStyle="1" w:styleId="WW8Num1z0">
    <w:name w:val="WW8Num1z0"/>
    <w:rsid w:val="00E14460"/>
    <w:rPr>
      <w:rFonts w:ascii="Symbol" w:hAnsi="Symbol" w:cs="Symbol"/>
    </w:rPr>
  </w:style>
  <w:style w:type="character" w:customStyle="1" w:styleId="WW8Num6z1">
    <w:name w:val="WW8Num6z1"/>
    <w:rsid w:val="00E14460"/>
    <w:rPr>
      <w:rFonts w:ascii="Courier New" w:hAnsi="Courier New" w:cs="Courier New"/>
    </w:rPr>
  </w:style>
  <w:style w:type="character" w:customStyle="1" w:styleId="WW8Num6z2">
    <w:name w:val="WW8Num6z2"/>
    <w:rsid w:val="00E14460"/>
    <w:rPr>
      <w:rFonts w:ascii="Wingdings" w:hAnsi="Wingdings" w:cs="Wingdings"/>
    </w:rPr>
  </w:style>
  <w:style w:type="character" w:customStyle="1" w:styleId="WW8Num6z3">
    <w:name w:val="WW8Num6z3"/>
    <w:rsid w:val="00E14460"/>
    <w:rPr>
      <w:rFonts w:ascii="Symbol" w:hAnsi="Symbol" w:cs="Symbol"/>
    </w:rPr>
  </w:style>
  <w:style w:type="character" w:customStyle="1" w:styleId="WW8Num7z0">
    <w:name w:val="WW8Num7z0"/>
    <w:rsid w:val="00E14460"/>
    <w:rPr>
      <w:rFonts w:ascii="Symbol" w:hAnsi="Symbol" w:cs="Symbol"/>
    </w:rPr>
  </w:style>
  <w:style w:type="character" w:customStyle="1" w:styleId="WW8Num8z0">
    <w:name w:val="WW8Num8z0"/>
    <w:rsid w:val="00E14460"/>
    <w:rPr>
      <w:rFonts w:ascii="Symbol" w:hAnsi="Symbol" w:cs="Symbol"/>
    </w:rPr>
  </w:style>
  <w:style w:type="character" w:customStyle="1" w:styleId="WW8Num10z0">
    <w:name w:val="WW8Num10z0"/>
    <w:rsid w:val="00E14460"/>
    <w:rPr>
      <w:rFonts w:ascii="Symbol" w:hAnsi="Symbol" w:cs="Symbol"/>
    </w:rPr>
  </w:style>
  <w:style w:type="character" w:customStyle="1" w:styleId="WW8Num10z1">
    <w:name w:val="WW8Num10z1"/>
    <w:rsid w:val="00E14460"/>
    <w:rPr>
      <w:rFonts w:ascii="Courier New" w:hAnsi="Courier New" w:cs="Courier New"/>
    </w:rPr>
  </w:style>
  <w:style w:type="character" w:customStyle="1" w:styleId="WW8Num10z2">
    <w:name w:val="WW8Num10z2"/>
    <w:rsid w:val="00E14460"/>
    <w:rPr>
      <w:rFonts w:ascii="Wingdings" w:hAnsi="Wingdings" w:cs="Wingdings"/>
    </w:rPr>
  </w:style>
  <w:style w:type="character" w:customStyle="1" w:styleId="WW8Num11z0">
    <w:name w:val="WW8Num11z0"/>
    <w:rsid w:val="00E14460"/>
    <w:rPr>
      <w:sz w:val="24"/>
    </w:rPr>
  </w:style>
  <w:style w:type="character" w:customStyle="1" w:styleId="WW8Num13z0">
    <w:name w:val="WW8Num13z0"/>
    <w:rsid w:val="00E14460"/>
    <w:rPr>
      <w:rFonts w:ascii="Symbol" w:hAnsi="Symbol" w:cs="Symbol"/>
    </w:rPr>
  </w:style>
  <w:style w:type="character" w:customStyle="1" w:styleId="WW8Num13z1">
    <w:name w:val="WW8Num13z1"/>
    <w:rsid w:val="00E14460"/>
    <w:rPr>
      <w:rFonts w:ascii="Courier New" w:hAnsi="Courier New" w:cs="Courier New"/>
    </w:rPr>
  </w:style>
  <w:style w:type="character" w:customStyle="1" w:styleId="WW8Num13z2">
    <w:name w:val="WW8Num13z2"/>
    <w:rsid w:val="00E14460"/>
    <w:rPr>
      <w:rFonts w:ascii="Wingdings" w:hAnsi="Wingdings" w:cs="Wingdings"/>
    </w:rPr>
  </w:style>
  <w:style w:type="character" w:customStyle="1" w:styleId="WW8Num14z1">
    <w:name w:val="WW8Num14z1"/>
    <w:rsid w:val="00E14460"/>
    <w:rPr>
      <w:rFonts w:ascii="Courier New" w:hAnsi="Courier New" w:cs="Courier New"/>
    </w:rPr>
  </w:style>
  <w:style w:type="character" w:customStyle="1" w:styleId="WW8Num14z2">
    <w:name w:val="WW8Num14z2"/>
    <w:rsid w:val="00E14460"/>
    <w:rPr>
      <w:rFonts w:ascii="Wingdings" w:hAnsi="Wingdings" w:cs="Wingdings"/>
    </w:rPr>
  </w:style>
  <w:style w:type="character" w:customStyle="1" w:styleId="WW8Num14z3">
    <w:name w:val="WW8Num14z3"/>
    <w:rsid w:val="00E14460"/>
    <w:rPr>
      <w:rFonts w:ascii="Symbol" w:hAnsi="Symbol" w:cs="Symbol"/>
    </w:rPr>
  </w:style>
  <w:style w:type="character" w:customStyle="1" w:styleId="WW8Num15z1">
    <w:name w:val="WW8Num15z1"/>
    <w:rsid w:val="00E14460"/>
    <w:rPr>
      <w:rFonts w:ascii="Courier New" w:hAnsi="Courier New" w:cs="Courier New"/>
    </w:rPr>
  </w:style>
  <w:style w:type="character" w:customStyle="1" w:styleId="WW8Num15z2">
    <w:name w:val="WW8Num15z2"/>
    <w:rsid w:val="00E14460"/>
    <w:rPr>
      <w:rFonts w:ascii="Wingdings" w:hAnsi="Wingdings" w:cs="Wingdings"/>
    </w:rPr>
  </w:style>
  <w:style w:type="character" w:customStyle="1" w:styleId="WW8Num15z3">
    <w:name w:val="WW8Num15z3"/>
    <w:rsid w:val="00E14460"/>
    <w:rPr>
      <w:rFonts w:ascii="Symbol" w:hAnsi="Symbol" w:cs="Symbol"/>
    </w:rPr>
  </w:style>
  <w:style w:type="character" w:customStyle="1" w:styleId="WW8Num16z0">
    <w:name w:val="WW8Num16z0"/>
    <w:rsid w:val="00E14460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E14460"/>
    <w:rPr>
      <w:rFonts w:ascii="Courier New" w:hAnsi="Courier New" w:cs="Courier New"/>
    </w:rPr>
  </w:style>
  <w:style w:type="character" w:customStyle="1" w:styleId="WW8Num16z2">
    <w:name w:val="WW8Num16z2"/>
    <w:rsid w:val="00E14460"/>
    <w:rPr>
      <w:rFonts w:ascii="Wingdings" w:hAnsi="Wingdings" w:cs="Wingdings"/>
    </w:rPr>
  </w:style>
  <w:style w:type="character" w:customStyle="1" w:styleId="WW8Num16z3">
    <w:name w:val="WW8Num16z3"/>
    <w:rsid w:val="00E14460"/>
    <w:rPr>
      <w:rFonts w:ascii="Symbol" w:hAnsi="Symbol" w:cs="Symbol"/>
    </w:rPr>
  </w:style>
  <w:style w:type="character" w:customStyle="1" w:styleId="WW8Num18z0">
    <w:name w:val="WW8Num18z0"/>
    <w:rsid w:val="00E14460"/>
    <w:rPr>
      <w:rFonts w:ascii="Symbol" w:hAnsi="Symbol" w:cs="Symbol"/>
    </w:rPr>
  </w:style>
  <w:style w:type="character" w:customStyle="1" w:styleId="WW8Num18z1">
    <w:name w:val="WW8Num18z1"/>
    <w:rsid w:val="00E14460"/>
    <w:rPr>
      <w:rFonts w:ascii="Courier New" w:hAnsi="Courier New" w:cs="Courier New"/>
    </w:rPr>
  </w:style>
  <w:style w:type="character" w:customStyle="1" w:styleId="WW8Num18z2">
    <w:name w:val="WW8Num18z2"/>
    <w:rsid w:val="00E14460"/>
    <w:rPr>
      <w:rFonts w:ascii="Wingdings" w:hAnsi="Wingdings" w:cs="Wingdings"/>
    </w:rPr>
  </w:style>
  <w:style w:type="character" w:customStyle="1" w:styleId="WW8Num19z0">
    <w:name w:val="WW8Num19z0"/>
    <w:rsid w:val="00E1446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14460"/>
    <w:rPr>
      <w:rFonts w:ascii="Courier New" w:hAnsi="Courier New" w:cs="Courier New"/>
    </w:rPr>
  </w:style>
  <w:style w:type="character" w:customStyle="1" w:styleId="WW8Num19z2">
    <w:name w:val="WW8Num19z2"/>
    <w:rsid w:val="00E14460"/>
    <w:rPr>
      <w:rFonts w:ascii="Wingdings" w:hAnsi="Wingdings" w:cs="Wingdings"/>
    </w:rPr>
  </w:style>
  <w:style w:type="character" w:customStyle="1" w:styleId="WW8Num19z3">
    <w:name w:val="WW8Num19z3"/>
    <w:rsid w:val="00E14460"/>
    <w:rPr>
      <w:rFonts w:ascii="Symbol" w:hAnsi="Symbol" w:cs="Symbol"/>
    </w:rPr>
  </w:style>
  <w:style w:type="character" w:customStyle="1" w:styleId="WW8Num20z0">
    <w:name w:val="WW8Num20z0"/>
    <w:rsid w:val="00E14460"/>
    <w:rPr>
      <w:rFonts w:ascii="Symbol" w:hAnsi="Symbol" w:cs="Symbol"/>
    </w:rPr>
  </w:style>
  <w:style w:type="character" w:customStyle="1" w:styleId="WW8Num20z1">
    <w:name w:val="WW8Num20z1"/>
    <w:rsid w:val="00E14460"/>
    <w:rPr>
      <w:rFonts w:ascii="Courier New" w:hAnsi="Courier New" w:cs="Courier New"/>
    </w:rPr>
  </w:style>
  <w:style w:type="character" w:customStyle="1" w:styleId="WW8Num20z2">
    <w:name w:val="WW8Num20z2"/>
    <w:rsid w:val="00E14460"/>
    <w:rPr>
      <w:rFonts w:ascii="Wingdings" w:hAnsi="Wingdings" w:cs="Wingdings"/>
    </w:rPr>
  </w:style>
  <w:style w:type="character" w:customStyle="1" w:styleId="WW8Num22z0">
    <w:name w:val="WW8Num22z0"/>
    <w:rsid w:val="00E14460"/>
    <w:rPr>
      <w:rFonts w:ascii="Symbol" w:hAnsi="Symbol" w:cs="Symbol"/>
    </w:rPr>
  </w:style>
  <w:style w:type="character" w:customStyle="1" w:styleId="WW8Num22z1">
    <w:name w:val="WW8Num22z1"/>
    <w:rsid w:val="00E14460"/>
    <w:rPr>
      <w:rFonts w:ascii="Courier New" w:hAnsi="Courier New" w:cs="Courier New"/>
    </w:rPr>
  </w:style>
  <w:style w:type="character" w:customStyle="1" w:styleId="WW8Num22z2">
    <w:name w:val="WW8Num22z2"/>
    <w:rsid w:val="00E14460"/>
    <w:rPr>
      <w:rFonts w:ascii="Wingdings" w:hAnsi="Wingdings" w:cs="Wingdings"/>
    </w:rPr>
  </w:style>
  <w:style w:type="character" w:customStyle="1" w:styleId="WW8Num24z0">
    <w:name w:val="WW8Num24z0"/>
    <w:rsid w:val="00E14460"/>
    <w:rPr>
      <w:rFonts w:ascii="Symbol" w:hAnsi="Symbol" w:cs="Symbol"/>
    </w:rPr>
  </w:style>
  <w:style w:type="character" w:customStyle="1" w:styleId="WW8Num24z1">
    <w:name w:val="WW8Num24z1"/>
    <w:rsid w:val="00E14460"/>
    <w:rPr>
      <w:rFonts w:ascii="Courier New" w:hAnsi="Courier New" w:cs="Courier New"/>
    </w:rPr>
  </w:style>
  <w:style w:type="character" w:customStyle="1" w:styleId="WW8Num24z2">
    <w:name w:val="WW8Num24z2"/>
    <w:rsid w:val="00E14460"/>
    <w:rPr>
      <w:rFonts w:ascii="Wingdings" w:hAnsi="Wingdings" w:cs="Wingdings"/>
    </w:rPr>
  </w:style>
  <w:style w:type="character" w:customStyle="1" w:styleId="WW8Num27z0">
    <w:name w:val="WW8Num27z0"/>
    <w:rsid w:val="00E14460"/>
    <w:rPr>
      <w:rFonts w:ascii="Symbol" w:hAnsi="Symbol" w:cs="Symbol"/>
    </w:rPr>
  </w:style>
  <w:style w:type="character" w:customStyle="1" w:styleId="WW8Num28z0">
    <w:name w:val="WW8Num28z0"/>
    <w:rsid w:val="00E14460"/>
    <w:rPr>
      <w:rFonts w:ascii="Symbol" w:hAnsi="Symbol" w:cs="Symbol"/>
    </w:rPr>
  </w:style>
  <w:style w:type="character" w:customStyle="1" w:styleId="WW8Num28z1">
    <w:name w:val="WW8Num28z1"/>
    <w:rsid w:val="00E14460"/>
    <w:rPr>
      <w:rFonts w:ascii="Courier New" w:hAnsi="Courier New" w:cs="Courier New"/>
    </w:rPr>
  </w:style>
  <w:style w:type="character" w:customStyle="1" w:styleId="WW8Num28z2">
    <w:name w:val="WW8Num28z2"/>
    <w:rsid w:val="00E14460"/>
    <w:rPr>
      <w:rFonts w:ascii="Wingdings" w:hAnsi="Wingdings" w:cs="Wingdings"/>
    </w:rPr>
  </w:style>
  <w:style w:type="character" w:customStyle="1" w:styleId="WW8Num31z0">
    <w:name w:val="WW8Num31z0"/>
    <w:rsid w:val="00E14460"/>
    <w:rPr>
      <w:rFonts w:ascii="Symbol" w:hAnsi="Symbol" w:cs="Symbol"/>
    </w:rPr>
  </w:style>
  <w:style w:type="character" w:customStyle="1" w:styleId="WW8NumSt5z0">
    <w:name w:val="WW8NumSt5z0"/>
    <w:rsid w:val="00E14460"/>
    <w:rPr>
      <w:rFonts w:ascii="Symbol" w:hAnsi="Symbol" w:cs="Symbol"/>
    </w:rPr>
  </w:style>
  <w:style w:type="character" w:customStyle="1" w:styleId="WW8NumSt7z0">
    <w:name w:val="WW8NumSt7z0"/>
    <w:rsid w:val="00E14460"/>
    <w:rPr>
      <w:rFonts w:ascii="Times New Roman" w:hAnsi="Times New Roman" w:cs="Times New Roman"/>
      <w:sz w:val="28"/>
    </w:rPr>
  </w:style>
  <w:style w:type="character" w:customStyle="1" w:styleId="12">
    <w:name w:val="Основной шрифт абзаца1"/>
    <w:rsid w:val="00E14460"/>
  </w:style>
  <w:style w:type="character" w:styleId="a3">
    <w:name w:val="page number"/>
    <w:basedOn w:val="12"/>
    <w:rsid w:val="00E14460"/>
  </w:style>
  <w:style w:type="character" w:customStyle="1" w:styleId="a4">
    <w:name w:val="Знак Знак"/>
    <w:rsid w:val="00E14460"/>
    <w:rPr>
      <w:sz w:val="24"/>
      <w:szCs w:val="24"/>
    </w:rPr>
  </w:style>
  <w:style w:type="character" w:customStyle="1" w:styleId="FontStyle14">
    <w:name w:val="Font Style14"/>
    <w:rsid w:val="00E14460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E14460"/>
    <w:rPr>
      <w:color w:val="0000FF"/>
      <w:u w:val="single"/>
    </w:rPr>
  </w:style>
  <w:style w:type="character" w:customStyle="1" w:styleId="a6">
    <w:name w:val="Символ нумерации"/>
    <w:rsid w:val="00E14460"/>
  </w:style>
  <w:style w:type="paragraph" w:customStyle="1" w:styleId="a7">
    <w:name w:val="Заголовок"/>
    <w:basedOn w:val="a"/>
    <w:next w:val="a8"/>
    <w:rsid w:val="00E1446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"/>
    <w:basedOn w:val="a8"/>
    <w:rsid w:val="00E14460"/>
    <w:rPr>
      <w:rFonts w:cs="Mangal"/>
    </w:rPr>
  </w:style>
  <w:style w:type="paragraph" w:styleId="ab">
    <w:name w:val="caption"/>
    <w:basedOn w:val="a"/>
    <w:qFormat/>
    <w:rsid w:val="00E1446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xl32">
    <w:name w:val="xl32"/>
    <w:basedOn w:val="a"/>
    <w:rsid w:val="00E1446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14460"/>
    <w:pPr>
      <w:suppressAutoHyphens/>
      <w:spacing w:after="0" w:line="360" w:lineRule="auto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styleId="ac">
    <w:name w:val="footer"/>
    <w:basedOn w:val="a"/>
    <w:link w:val="ad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Маркированный список1"/>
    <w:basedOn w:val="a"/>
    <w:rsid w:val="00E14460"/>
    <w:pPr>
      <w:tabs>
        <w:tab w:val="left" w:pos="-993"/>
      </w:tabs>
      <w:suppressAutoHyphens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ListBulletTimesNewRoman">
    <w:name w:val="Style List Bullet + Times New Roman"/>
    <w:basedOn w:val="14"/>
    <w:rsid w:val="00E14460"/>
    <w:pPr>
      <w:numPr>
        <w:numId w:val="2"/>
      </w:numPr>
      <w:tabs>
        <w:tab w:val="left" w:pos="1440"/>
      </w:tabs>
      <w:ind w:left="1440" w:firstLine="0"/>
    </w:pPr>
    <w:rPr>
      <w:rFonts w:ascii="Times New Roman" w:hAnsi="Times New Roman" w:cs="Times New Roman"/>
    </w:rPr>
  </w:style>
  <w:style w:type="paragraph" w:styleId="ae">
    <w:name w:val="Body Text Indent"/>
    <w:basedOn w:val="a"/>
    <w:link w:val="af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Îáû÷íûé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çàãîëîâîê 3"/>
    <w:basedOn w:val="af0"/>
    <w:next w:val="af0"/>
    <w:rsid w:val="00E14460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E14460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1446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4">
    <w:name w:val="Balloon Text"/>
    <w:basedOn w:val="a"/>
    <w:link w:val="af5"/>
    <w:rsid w:val="00E144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E144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E144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реквизитПодпись"/>
    <w:basedOn w:val="a"/>
    <w:rsid w:val="00E14460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">
    <w:name w:val="Style2"/>
    <w:basedOn w:val="a"/>
    <w:rsid w:val="00E144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14460"/>
    <w:pPr>
      <w:widowControl w:val="0"/>
      <w:suppressAutoHyphens/>
      <w:autoSpaceDE w:val="0"/>
      <w:spacing w:after="0" w:line="415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E14460"/>
    <w:pPr>
      <w:jc w:val="center"/>
    </w:pPr>
    <w:rPr>
      <w:b/>
      <w:bCs/>
    </w:rPr>
  </w:style>
  <w:style w:type="paragraph" w:styleId="22">
    <w:name w:val="Body Text 2"/>
    <w:basedOn w:val="a"/>
    <w:link w:val="23"/>
    <w:rsid w:val="00E14460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14460"/>
    <w:rPr>
      <w:rFonts w:ascii="Tms Rmn" w:eastAsia="Times New Roman" w:hAnsi="Tms Rmn" w:cs="Times New Roman"/>
      <w:sz w:val="24"/>
      <w:szCs w:val="20"/>
      <w:lang w:eastAsia="ru-RU"/>
    </w:rPr>
  </w:style>
  <w:style w:type="paragraph" w:styleId="af9">
    <w:name w:val="List Bullet"/>
    <w:basedOn w:val="a"/>
    <w:autoRedefine/>
    <w:rsid w:val="00E14460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2">
    <w:name w:val="Body Text Indent 3"/>
    <w:basedOn w:val="a"/>
    <w:link w:val="33"/>
    <w:rsid w:val="00E144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144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FollowedHyperlink"/>
    <w:uiPriority w:val="99"/>
    <w:unhideWhenUsed/>
    <w:rsid w:val="00E14460"/>
    <w:rPr>
      <w:color w:val="800080"/>
      <w:u w:val="single"/>
    </w:rPr>
  </w:style>
  <w:style w:type="paragraph" w:customStyle="1" w:styleId="xl65">
    <w:name w:val="xl6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4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1446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46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1446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E1446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1446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E1446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1446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E14460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14460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144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E1446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E14460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14460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14460"/>
  </w:style>
  <w:style w:type="character" w:customStyle="1" w:styleId="WW8Num1z0">
    <w:name w:val="WW8Num1z0"/>
    <w:rsid w:val="00E14460"/>
    <w:rPr>
      <w:rFonts w:ascii="Symbol" w:hAnsi="Symbol" w:cs="Symbol"/>
    </w:rPr>
  </w:style>
  <w:style w:type="character" w:customStyle="1" w:styleId="WW8Num6z1">
    <w:name w:val="WW8Num6z1"/>
    <w:rsid w:val="00E14460"/>
    <w:rPr>
      <w:rFonts w:ascii="Courier New" w:hAnsi="Courier New" w:cs="Courier New"/>
    </w:rPr>
  </w:style>
  <w:style w:type="character" w:customStyle="1" w:styleId="WW8Num6z2">
    <w:name w:val="WW8Num6z2"/>
    <w:rsid w:val="00E14460"/>
    <w:rPr>
      <w:rFonts w:ascii="Wingdings" w:hAnsi="Wingdings" w:cs="Wingdings"/>
    </w:rPr>
  </w:style>
  <w:style w:type="character" w:customStyle="1" w:styleId="WW8Num6z3">
    <w:name w:val="WW8Num6z3"/>
    <w:rsid w:val="00E14460"/>
    <w:rPr>
      <w:rFonts w:ascii="Symbol" w:hAnsi="Symbol" w:cs="Symbol"/>
    </w:rPr>
  </w:style>
  <w:style w:type="character" w:customStyle="1" w:styleId="WW8Num7z0">
    <w:name w:val="WW8Num7z0"/>
    <w:rsid w:val="00E14460"/>
    <w:rPr>
      <w:rFonts w:ascii="Symbol" w:hAnsi="Symbol" w:cs="Symbol"/>
    </w:rPr>
  </w:style>
  <w:style w:type="character" w:customStyle="1" w:styleId="WW8Num8z0">
    <w:name w:val="WW8Num8z0"/>
    <w:rsid w:val="00E14460"/>
    <w:rPr>
      <w:rFonts w:ascii="Symbol" w:hAnsi="Symbol" w:cs="Symbol"/>
    </w:rPr>
  </w:style>
  <w:style w:type="character" w:customStyle="1" w:styleId="WW8Num10z0">
    <w:name w:val="WW8Num10z0"/>
    <w:rsid w:val="00E14460"/>
    <w:rPr>
      <w:rFonts w:ascii="Symbol" w:hAnsi="Symbol" w:cs="Symbol"/>
    </w:rPr>
  </w:style>
  <w:style w:type="character" w:customStyle="1" w:styleId="WW8Num10z1">
    <w:name w:val="WW8Num10z1"/>
    <w:rsid w:val="00E14460"/>
    <w:rPr>
      <w:rFonts w:ascii="Courier New" w:hAnsi="Courier New" w:cs="Courier New"/>
    </w:rPr>
  </w:style>
  <w:style w:type="character" w:customStyle="1" w:styleId="WW8Num10z2">
    <w:name w:val="WW8Num10z2"/>
    <w:rsid w:val="00E14460"/>
    <w:rPr>
      <w:rFonts w:ascii="Wingdings" w:hAnsi="Wingdings" w:cs="Wingdings"/>
    </w:rPr>
  </w:style>
  <w:style w:type="character" w:customStyle="1" w:styleId="WW8Num11z0">
    <w:name w:val="WW8Num11z0"/>
    <w:rsid w:val="00E14460"/>
    <w:rPr>
      <w:sz w:val="24"/>
    </w:rPr>
  </w:style>
  <w:style w:type="character" w:customStyle="1" w:styleId="WW8Num13z0">
    <w:name w:val="WW8Num13z0"/>
    <w:rsid w:val="00E14460"/>
    <w:rPr>
      <w:rFonts w:ascii="Symbol" w:hAnsi="Symbol" w:cs="Symbol"/>
    </w:rPr>
  </w:style>
  <w:style w:type="character" w:customStyle="1" w:styleId="WW8Num13z1">
    <w:name w:val="WW8Num13z1"/>
    <w:rsid w:val="00E14460"/>
    <w:rPr>
      <w:rFonts w:ascii="Courier New" w:hAnsi="Courier New" w:cs="Courier New"/>
    </w:rPr>
  </w:style>
  <w:style w:type="character" w:customStyle="1" w:styleId="WW8Num13z2">
    <w:name w:val="WW8Num13z2"/>
    <w:rsid w:val="00E14460"/>
    <w:rPr>
      <w:rFonts w:ascii="Wingdings" w:hAnsi="Wingdings" w:cs="Wingdings"/>
    </w:rPr>
  </w:style>
  <w:style w:type="character" w:customStyle="1" w:styleId="WW8Num14z1">
    <w:name w:val="WW8Num14z1"/>
    <w:rsid w:val="00E14460"/>
    <w:rPr>
      <w:rFonts w:ascii="Courier New" w:hAnsi="Courier New" w:cs="Courier New"/>
    </w:rPr>
  </w:style>
  <w:style w:type="character" w:customStyle="1" w:styleId="WW8Num14z2">
    <w:name w:val="WW8Num14z2"/>
    <w:rsid w:val="00E14460"/>
    <w:rPr>
      <w:rFonts w:ascii="Wingdings" w:hAnsi="Wingdings" w:cs="Wingdings"/>
    </w:rPr>
  </w:style>
  <w:style w:type="character" w:customStyle="1" w:styleId="WW8Num14z3">
    <w:name w:val="WW8Num14z3"/>
    <w:rsid w:val="00E14460"/>
    <w:rPr>
      <w:rFonts w:ascii="Symbol" w:hAnsi="Symbol" w:cs="Symbol"/>
    </w:rPr>
  </w:style>
  <w:style w:type="character" w:customStyle="1" w:styleId="WW8Num15z1">
    <w:name w:val="WW8Num15z1"/>
    <w:rsid w:val="00E14460"/>
    <w:rPr>
      <w:rFonts w:ascii="Courier New" w:hAnsi="Courier New" w:cs="Courier New"/>
    </w:rPr>
  </w:style>
  <w:style w:type="character" w:customStyle="1" w:styleId="WW8Num15z2">
    <w:name w:val="WW8Num15z2"/>
    <w:rsid w:val="00E14460"/>
    <w:rPr>
      <w:rFonts w:ascii="Wingdings" w:hAnsi="Wingdings" w:cs="Wingdings"/>
    </w:rPr>
  </w:style>
  <w:style w:type="character" w:customStyle="1" w:styleId="WW8Num15z3">
    <w:name w:val="WW8Num15z3"/>
    <w:rsid w:val="00E14460"/>
    <w:rPr>
      <w:rFonts w:ascii="Symbol" w:hAnsi="Symbol" w:cs="Symbol"/>
    </w:rPr>
  </w:style>
  <w:style w:type="character" w:customStyle="1" w:styleId="WW8Num16z0">
    <w:name w:val="WW8Num16z0"/>
    <w:rsid w:val="00E14460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E14460"/>
    <w:rPr>
      <w:rFonts w:ascii="Courier New" w:hAnsi="Courier New" w:cs="Courier New"/>
    </w:rPr>
  </w:style>
  <w:style w:type="character" w:customStyle="1" w:styleId="WW8Num16z2">
    <w:name w:val="WW8Num16z2"/>
    <w:rsid w:val="00E14460"/>
    <w:rPr>
      <w:rFonts w:ascii="Wingdings" w:hAnsi="Wingdings" w:cs="Wingdings"/>
    </w:rPr>
  </w:style>
  <w:style w:type="character" w:customStyle="1" w:styleId="WW8Num16z3">
    <w:name w:val="WW8Num16z3"/>
    <w:rsid w:val="00E14460"/>
    <w:rPr>
      <w:rFonts w:ascii="Symbol" w:hAnsi="Symbol" w:cs="Symbol"/>
    </w:rPr>
  </w:style>
  <w:style w:type="character" w:customStyle="1" w:styleId="WW8Num18z0">
    <w:name w:val="WW8Num18z0"/>
    <w:rsid w:val="00E14460"/>
    <w:rPr>
      <w:rFonts w:ascii="Symbol" w:hAnsi="Symbol" w:cs="Symbol"/>
    </w:rPr>
  </w:style>
  <w:style w:type="character" w:customStyle="1" w:styleId="WW8Num18z1">
    <w:name w:val="WW8Num18z1"/>
    <w:rsid w:val="00E14460"/>
    <w:rPr>
      <w:rFonts w:ascii="Courier New" w:hAnsi="Courier New" w:cs="Courier New"/>
    </w:rPr>
  </w:style>
  <w:style w:type="character" w:customStyle="1" w:styleId="WW8Num18z2">
    <w:name w:val="WW8Num18z2"/>
    <w:rsid w:val="00E14460"/>
    <w:rPr>
      <w:rFonts w:ascii="Wingdings" w:hAnsi="Wingdings" w:cs="Wingdings"/>
    </w:rPr>
  </w:style>
  <w:style w:type="character" w:customStyle="1" w:styleId="WW8Num19z0">
    <w:name w:val="WW8Num19z0"/>
    <w:rsid w:val="00E1446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14460"/>
    <w:rPr>
      <w:rFonts w:ascii="Courier New" w:hAnsi="Courier New" w:cs="Courier New"/>
    </w:rPr>
  </w:style>
  <w:style w:type="character" w:customStyle="1" w:styleId="WW8Num19z2">
    <w:name w:val="WW8Num19z2"/>
    <w:rsid w:val="00E14460"/>
    <w:rPr>
      <w:rFonts w:ascii="Wingdings" w:hAnsi="Wingdings" w:cs="Wingdings"/>
    </w:rPr>
  </w:style>
  <w:style w:type="character" w:customStyle="1" w:styleId="WW8Num19z3">
    <w:name w:val="WW8Num19z3"/>
    <w:rsid w:val="00E14460"/>
    <w:rPr>
      <w:rFonts w:ascii="Symbol" w:hAnsi="Symbol" w:cs="Symbol"/>
    </w:rPr>
  </w:style>
  <w:style w:type="character" w:customStyle="1" w:styleId="WW8Num20z0">
    <w:name w:val="WW8Num20z0"/>
    <w:rsid w:val="00E14460"/>
    <w:rPr>
      <w:rFonts w:ascii="Symbol" w:hAnsi="Symbol" w:cs="Symbol"/>
    </w:rPr>
  </w:style>
  <w:style w:type="character" w:customStyle="1" w:styleId="WW8Num20z1">
    <w:name w:val="WW8Num20z1"/>
    <w:rsid w:val="00E14460"/>
    <w:rPr>
      <w:rFonts w:ascii="Courier New" w:hAnsi="Courier New" w:cs="Courier New"/>
    </w:rPr>
  </w:style>
  <w:style w:type="character" w:customStyle="1" w:styleId="WW8Num20z2">
    <w:name w:val="WW8Num20z2"/>
    <w:rsid w:val="00E14460"/>
    <w:rPr>
      <w:rFonts w:ascii="Wingdings" w:hAnsi="Wingdings" w:cs="Wingdings"/>
    </w:rPr>
  </w:style>
  <w:style w:type="character" w:customStyle="1" w:styleId="WW8Num22z0">
    <w:name w:val="WW8Num22z0"/>
    <w:rsid w:val="00E14460"/>
    <w:rPr>
      <w:rFonts w:ascii="Symbol" w:hAnsi="Symbol" w:cs="Symbol"/>
    </w:rPr>
  </w:style>
  <w:style w:type="character" w:customStyle="1" w:styleId="WW8Num22z1">
    <w:name w:val="WW8Num22z1"/>
    <w:rsid w:val="00E14460"/>
    <w:rPr>
      <w:rFonts w:ascii="Courier New" w:hAnsi="Courier New" w:cs="Courier New"/>
    </w:rPr>
  </w:style>
  <w:style w:type="character" w:customStyle="1" w:styleId="WW8Num22z2">
    <w:name w:val="WW8Num22z2"/>
    <w:rsid w:val="00E14460"/>
    <w:rPr>
      <w:rFonts w:ascii="Wingdings" w:hAnsi="Wingdings" w:cs="Wingdings"/>
    </w:rPr>
  </w:style>
  <w:style w:type="character" w:customStyle="1" w:styleId="WW8Num24z0">
    <w:name w:val="WW8Num24z0"/>
    <w:rsid w:val="00E14460"/>
    <w:rPr>
      <w:rFonts w:ascii="Symbol" w:hAnsi="Symbol" w:cs="Symbol"/>
    </w:rPr>
  </w:style>
  <w:style w:type="character" w:customStyle="1" w:styleId="WW8Num24z1">
    <w:name w:val="WW8Num24z1"/>
    <w:rsid w:val="00E14460"/>
    <w:rPr>
      <w:rFonts w:ascii="Courier New" w:hAnsi="Courier New" w:cs="Courier New"/>
    </w:rPr>
  </w:style>
  <w:style w:type="character" w:customStyle="1" w:styleId="WW8Num24z2">
    <w:name w:val="WW8Num24z2"/>
    <w:rsid w:val="00E14460"/>
    <w:rPr>
      <w:rFonts w:ascii="Wingdings" w:hAnsi="Wingdings" w:cs="Wingdings"/>
    </w:rPr>
  </w:style>
  <w:style w:type="character" w:customStyle="1" w:styleId="WW8Num27z0">
    <w:name w:val="WW8Num27z0"/>
    <w:rsid w:val="00E14460"/>
    <w:rPr>
      <w:rFonts w:ascii="Symbol" w:hAnsi="Symbol" w:cs="Symbol"/>
    </w:rPr>
  </w:style>
  <w:style w:type="character" w:customStyle="1" w:styleId="WW8Num28z0">
    <w:name w:val="WW8Num28z0"/>
    <w:rsid w:val="00E14460"/>
    <w:rPr>
      <w:rFonts w:ascii="Symbol" w:hAnsi="Symbol" w:cs="Symbol"/>
    </w:rPr>
  </w:style>
  <w:style w:type="character" w:customStyle="1" w:styleId="WW8Num28z1">
    <w:name w:val="WW8Num28z1"/>
    <w:rsid w:val="00E14460"/>
    <w:rPr>
      <w:rFonts w:ascii="Courier New" w:hAnsi="Courier New" w:cs="Courier New"/>
    </w:rPr>
  </w:style>
  <w:style w:type="character" w:customStyle="1" w:styleId="WW8Num28z2">
    <w:name w:val="WW8Num28z2"/>
    <w:rsid w:val="00E14460"/>
    <w:rPr>
      <w:rFonts w:ascii="Wingdings" w:hAnsi="Wingdings" w:cs="Wingdings"/>
    </w:rPr>
  </w:style>
  <w:style w:type="character" w:customStyle="1" w:styleId="WW8Num31z0">
    <w:name w:val="WW8Num31z0"/>
    <w:rsid w:val="00E14460"/>
    <w:rPr>
      <w:rFonts w:ascii="Symbol" w:hAnsi="Symbol" w:cs="Symbol"/>
    </w:rPr>
  </w:style>
  <w:style w:type="character" w:customStyle="1" w:styleId="WW8NumSt5z0">
    <w:name w:val="WW8NumSt5z0"/>
    <w:rsid w:val="00E14460"/>
    <w:rPr>
      <w:rFonts w:ascii="Symbol" w:hAnsi="Symbol" w:cs="Symbol"/>
    </w:rPr>
  </w:style>
  <w:style w:type="character" w:customStyle="1" w:styleId="WW8NumSt7z0">
    <w:name w:val="WW8NumSt7z0"/>
    <w:rsid w:val="00E14460"/>
    <w:rPr>
      <w:rFonts w:ascii="Times New Roman" w:hAnsi="Times New Roman" w:cs="Times New Roman"/>
      <w:sz w:val="28"/>
    </w:rPr>
  </w:style>
  <w:style w:type="character" w:customStyle="1" w:styleId="12">
    <w:name w:val="Основной шрифт абзаца1"/>
    <w:rsid w:val="00E14460"/>
  </w:style>
  <w:style w:type="character" w:styleId="a3">
    <w:name w:val="page number"/>
    <w:basedOn w:val="12"/>
    <w:rsid w:val="00E14460"/>
  </w:style>
  <w:style w:type="character" w:customStyle="1" w:styleId="a4">
    <w:name w:val="Знак Знак"/>
    <w:rsid w:val="00E14460"/>
    <w:rPr>
      <w:sz w:val="24"/>
      <w:szCs w:val="24"/>
    </w:rPr>
  </w:style>
  <w:style w:type="character" w:customStyle="1" w:styleId="FontStyle14">
    <w:name w:val="Font Style14"/>
    <w:rsid w:val="00E14460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E14460"/>
    <w:rPr>
      <w:color w:val="0000FF"/>
      <w:u w:val="single"/>
    </w:rPr>
  </w:style>
  <w:style w:type="character" w:customStyle="1" w:styleId="a6">
    <w:name w:val="Символ нумерации"/>
    <w:rsid w:val="00E14460"/>
  </w:style>
  <w:style w:type="paragraph" w:customStyle="1" w:styleId="a7">
    <w:name w:val="Заголовок"/>
    <w:basedOn w:val="a"/>
    <w:next w:val="a8"/>
    <w:rsid w:val="00E1446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"/>
    <w:basedOn w:val="a8"/>
    <w:rsid w:val="00E14460"/>
    <w:rPr>
      <w:rFonts w:cs="Mangal"/>
    </w:rPr>
  </w:style>
  <w:style w:type="paragraph" w:styleId="ab">
    <w:name w:val="caption"/>
    <w:basedOn w:val="a"/>
    <w:qFormat/>
    <w:rsid w:val="00E1446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xl32">
    <w:name w:val="xl32"/>
    <w:basedOn w:val="a"/>
    <w:rsid w:val="00E1446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14460"/>
    <w:pPr>
      <w:suppressAutoHyphens/>
      <w:spacing w:after="0" w:line="360" w:lineRule="auto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styleId="ac">
    <w:name w:val="footer"/>
    <w:basedOn w:val="a"/>
    <w:link w:val="ad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Маркированный список1"/>
    <w:basedOn w:val="a"/>
    <w:rsid w:val="00E14460"/>
    <w:pPr>
      <w:tabs>
        <w:tab w:val="left" w:pos="-993"/>
      </w:tabs>
      <w:suppressAutoHyphens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ListBulletTimesNewRoman">
    <w:name w:val="Style List Bullet + Times New Roman"/>
    <w:basedOn w:val="14"/>
    <w:rsid w:val="00E14460"/>
    <w:pPr>
      <w:numPr>
        <w:numId w:val="2"/>
      </w:numPr>
      <w:tabs>
        <w:tab w:val="left" w:pos="1440"/>
      </w:tabs>
      <w:ind w:left="1440" w:firstLine="0"/>
    </w:pPr>
    <w:rPr>
      <w:rFonts w:ascii="Times New Roman" w:hAnsi="Times New Roman" w:cs="Times New Roman"/>
    </w:rPr>
  </w:style>
  <w:style w:type="paragraph" w:styleId="ae">
    <w:name w:val="Body Text Indent"/>
    <w:basedOn w:val="a"/>
    <w:link w:val="af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Îáû÷íûé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çàãîëîâîê 3"/>
    <w:basedOn w:val="af0"/>
    <w:next w:val="af0"/>
    <w:rsid w:val="00E14460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E14460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1446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4">
    <w:name w:val="Balloon Text"/>
    <w:basedOn w:val="a"/>
    <w:link w:val="af5"/>
    <w:rsid w:val="00E144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E144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E144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реквизитПодпись"/>
    <w:basedOn w:val="a"/>
    <w:rsid w:val="00E14460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">
    <w:name w:val="Style2"/>
    <w:basedOn w:val="a"/>
    <w:rsid w:val="00E144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14460"/>
    <w:pPr>
      <w:widowControl w:val="0"/>
      <w:suppressAutoHyphens/>
      <w:autoSpaceDE w:val="0"/>
      <w:spacing w:after="0" w:line="415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E14460"/>
    <w:pPr>
      <w:jc w:val="center"/>
    </w:pPr>
    <w:rPr>
      <w:b/>
      <w:bCs/>
    </w:rPr>
  </w:style>
  <w:style w:type="paragraph" w:styleId="22">
    <w:name w:val="Body Text 2"/>
    <w:basedOn w:val="a"/>
    <w:link w:val="23"/>
    <w:rsid w:val="00E14460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14460"/>
    <w:rPr>
      <w:rFonts w:ascii="Tms Rmn" w:eastAsia="Times New Roman" w:hAnsi="Tms Rmn" w:cs="Times New Roman"/>
      <w:sz w:val="24"/>
      <w:szCs w:val="20"/>
      <w:lang w:eastAsia="ru-RU"/>
    </w:rPr>
  </w:style>
  <w:style w:type="paragraph" w:styleId="af9">
    <w:name w:val="List Bullet"/>
    <w:basedOn w:val="a"/>
    <w:autoRedefine/>
    <w:rsid w:val="00E14460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2">
    <w:name w:val="Body Text Indent 3"/>
    <w:basedOn w:val="a"/>
    <w:link w:val="33"/>
    <w:rsid w:val="00E144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144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FollowedHyperlink"/>
    <w:uiPriority w:val="99"/>
    <w:unhideWhenUsed/>
    <w:rsid w:val="00E14460"/>
    <w:rPr>
      <w:color w:val="800080"/>
      <w:u w:val="single"/>
    </w:rPr>
  </w:style>
  <w:style w:type="paragraph" w:customStyle="1" w:styleId="xl65">
    <w:name w:val="xl6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4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1446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lt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33B9-E976-49E2-95C4-62332D5F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2024-05-30T04:01:00Z</cp:lastPrinted>
  <dcterms:created xsi:type="dcterms:W3CDTF">2024-02-29T05:43:00Z</dcterms:created>
  <dcterms:modified xsi:type="dcterms:W3CDTF">2024-05-30T04:01:00Z</dcterms:modified>
</cp:coreProperties>
</file>