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18" w:rsidRDefault="00B54518" w:rsidP="00B54518">
      <w:pPr>
        <w:tabs>
          <w:tab w:val="left" w:pos="840"/>
          <w:tab w:val="left" w:pos="2280"/>
          <w:tab w:val="left" w:pos="3360"/>
          <w:tab w:val="left" w:pos="4560"/>
          <w:tab w:val="left" w:pos="5640"/>
          <w:tab w:val="left" w:pos="6720"/>
          <w:tab w:val="left" w:pos="792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Томская область Томский район</w:t>
      </w:r>
    </w:p>
    <w:p w:rsidR="00B54518" w:rsidRDefault="00B54518" w:rsidP="00B54518">
      <w:pPr>
        <w:tabs>
          <w:tab w:val="left" w:pos="840"/>
          <w:tab w:val="left" w:pos="2280"/>
          <w:tab w:val="left" w:pos="3360"/>
          <w:tab w:val="left" w:pos="4560"/>
          <w:tab w:val="left" w:pos="5640"/>
          <w:tab w:val="left" w:pos="6720"/>
          <w:tab w:val="left" w:pos="79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«Калтайское сельское поселение»</w:t>
      </w:r>
    </w:p>
    <w:p w:rsidR="00B54518" w:rsidRDefault="00B54518" w:rsidP="00B54518">
      <w:pPr>
        <w:jc w:val="center"/>
        <w:rPr>
          <w:b/>
          <w:bCs/>
          <w:sz w:val="28"/>
          <w:szCs w:val="28"/>
        </w:rPr>
      </w:pPr>
    </w:p>
    <w:p w:rsidR="00B54518" w:rsidRDefault="00B54518" w:rsidP="00B54518">
      <w:pPr>
        <w:tabs>
          <w:tab w:val="left" w:pos="2268"/>
          <w:tab w:val="left" w:pos="6804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Калтайского сельского поселения</w:t>
      </w:r>
    </w:p>
    <w:p w:rsidR="00B54518" w:rsidRDefault="00B54518" w:rsidP="00B54518">
      <w:pPr>
        <w:jc w:val="center"/>
        <w:rPr>
          <w:b/>
          <w:bCs/>
          <w:sz w:val="28"/>
          <w:szCs w:val="28"/>
        </w:rPr>
      </w:pPr>
    </w:p>
    <w:p w:rsidR="00B54518" w:rsidRDefault="00B54518" w:rsidP="00B54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B54518" w:rsidRDefault="00B54518" w:rsidP="00B54518">
      <w:pPr>
        <w:jc w:val="center"/>
      </w:pPr>
    </w:p>
    <w:p w:rsidR="00B54518" w:rsidRDefault="00B54518" w:rsidP="00B54518">
      <w:pPr>
        <w:jc w:val="center"/>
      </w:pPr>
    </w:p>
    <w:p w:rsidR="00B54518" w:rsidRDefault="00B54518" w:rsidP="00B54518">
      <w:pPr>
        <w:spacing w:line="276" w:lineRule="auto"/>
      </w:pPr>
      <w:r>
        <w:t xml:space="preserve">от </w:t>
      </w:r>
      <w:r w:rsidR="00D25776">
        <w:t xml:space="preserve">09 </w:t>
      </w:r>
      <w:r>
        <w:t>сентября 202</w:t>
      </w:r>
      <w:r w:rsidR="00DB0F3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</w:t>
      </w:r>
      <w:r w:rsidR="00D25776">
        <w:t xml:space="preserve">      </w:t>
      </w:r>
      <w:r>
        <w:t xml:space="preserve">  № </w:t>
      </w:r>
      <w:r w:rsidR="00D25776">
        <w:t>67</w:t>
      </w:r>
    </w:p>
    <w:p w:rsidR="00B54518" w:rsidRDefault="00B54518" w:rsidP="00B54518">
      <w:pPr>
        <w:spacing w:line="276" w:lineRule="auto"/>
        <w:jc w:val="center"/>
      </w:pPr>
      <w:r>
        <w:t>с.Калтай</w:t>
      </w:r>
    </w:p>
    <w:p w:rsidR="00B54518" w:rsidRDefault="00B54518" w:rsidP="00B54518">
      <w:pPr>
        <w:tabs>
          <w:tab w:val="left" w:pos="5387"/>
        </w:tabs>
        <w:spacing w:line="276" w:lineRule="auto"/>
      </w:pPr>
    </w:p>
    <w:p w:rsidR="00B54518" w:rsidRDefault="00B54518" w:rsidP="00B54518">
      <w:pPr>
        <w:tabs>
          <w:tab w:val="left" w:pos="5387"/>
        </w:tabs>
        <w:spacing w:line="276" w:lineRule="auto"/>
      </w:pPr>
    </w:p>
    <w:p w:rsidR="00B54518" w:rsidRDefault="00B54518" w:rsidP="00B54518">
      <w:pPr>
        <w:spacing w:line="276" w:lineRule="auto"/>
      </w:pPr>
      <w:r>
        <w:t>О начале отопительного сезона 202</w:t>
      </w:r>
      <w:r w:rsidR="00DB0F36">
        <w:t>4</w:t>
      </w:r>
      <w:r>
        <w:t>-202</w:t>
      </w:r>
      <w:r w:rsidR="00DB0F36">
        <w:t>5</w:t>
      </w:r>
      <w:r>
        <w:t xml:space="preserve"> гг. </w:t>
      </w: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</w:p>
    <w:p w:rsidR="00B54518" w:rsidRDefault="00B54518" w:rsidP="00B54518">
      <w:pPr>
        <w:pStyle w:val="2"/>
        <w:spacing w:line="276" w:lineRule="auto"/>
      </w:pPr>
      <w:r>
        <w:t>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№354,</w:t>
      </w: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</w:p>
    <w:p w:rsidR="00B54518" w:rsidRDefault="00330FC2" w:rsidP="00B5451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СЧИТАЮ НЕОБХОДИМЫМ</w:t>
      </w:r>
      <w:r w:rsidR="00B54518">
        <w:rPr>
          <w:b/>
          <w:sz w:val="28"/>
          <w:szCs w:val="28"/>
        </w:rPr>
        <w:t>:</w:t>
      </w: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</w:p>
    <w:p w:rsidR="00B54518" w:rsidRDefault="00B54518" w:rsidP="00B54518">
      <w:pPr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</w:pPr>
      <w:r>
        <w:t>Установить дату начала отопительного сезона 202</w:t>
      </w:r>
      <w:r w:rsidR="00DB0F36">
        <w:t>4</w:t>
      </w:r>
      <w:r>
        <w:t>-202</w:t>
      </w:r>
      <w:r w:rsidR="00DB0F36">
        <w:t>5</w:t>
      </w:r>
      <w:r>
        <w:t xml:space="preserve"> года – 1</w:t>
      </w:r>
      <w:r w:rsidR="00DB0F36">
        <w:t>0</w:t>
      </w:r>
      <w:r>
        <w:t xml:space="preserve"> сентября 202</w:t>
      </w:r>
      <w:r w:rsidR="00DB0F36">
        <w:t>4</w:t>
      </w:r>
      <w:r>
        <w:t xml:space="preserve"> года.</w:t>
      </w:r>
    </w:p>
    <w:p w:rsidR="00B54518" w:rsidRDefault="00B54518" w:rsidP="00B54518">
      <w:pPr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</w:pPr>
      <w:r>
        <w:t>Рекомендовать руководителям предприятий и организаций, обеспечивающих выработку и транспортировку тепловой энергии, собственникам котельных приступить к заполнению и запуску систем отопления потребителей 1 категории (</w:t>
      </w:r>
      <w:r w:rsidR="00946426">
        <w:t xml:space="preserve">объектов соцкультбыта, </w:t>
      </w:r>
      <w:r>
        <w:t>учреждений здравоохранения, образовательных учреждений).</w:t>
      </w:r>
    </w:p>
    <w:p w:rsidR="00B54518" w:rsidRDefault="00B54518" w:rsidP="00B54518">
      <w:pPr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</w:pPr>
      <w:r>
        <w:t>Настоящее распоряжение опубликовать в официальном издании «Информационный бюллетень Калтайского сельского поселения» и на официальном сайте муниципального образования «Калтайское сельское поселение» (</w:t>
      </w:r>
      <w:hyperlink r:id="rId5" w:history="1">
        <w:r>
          <w:rPr>
            <w:rStyle w:val="a3"/>
          </w:rPr>
          <w:t>www.kaltai.ru</w:t>
        </w:r>
      </w:hyperlink>
      <w:r>
        <w:t>).</w:t>
      </w:r>
    </w:p>
    <w:p w:rsidR="00B54518" w:rsidRDefault="00B54518" w:rsidP="00B54518">
      <w:pPr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</w:pPr>
      <w:r>
        <w:t>Контроль за исполнением настоящего распоряжения оставляю за собой.</w:t>
      </w: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</w:p>
    <w:p w:rsidR="00B54518" w:rsidRDefault="00B54518" w:rsidP="00B54518">
      <w:pPr>
        <w:spacing w:line="276" w:lineRule="auto"/>
      </w:pPr>
      <w:r>
        <w:t xml:space="preserve">Глава Калтайского сельского поселения </w:t>
      </w:r>
    </w:p>
    <w:p w:rsidR="00B54518" w:rsidRDefault="00B54518" w:rsidP="00B54518">
      <w:pPr>
        <w:spacing w:line="276" w:lineRule="auto"/>
        <w:rPr>
          <w:sz w:val="28"/>
        </w:rPr>
      </w:pPr>
      <w:r>
        <w:t xml:space="preserve">(Глава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З.В. Мирошникова</w:t>
      </w:r>
    </w:p>
    <w:p w:rsidR="00834180" w:rsidRDefault="00834180"/>
    <w:sectPr w:rsidR="00834180" w:rsidSect="0083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239B"/>
    <w:multiLevelType w:val="hybridMultilevel"/>
    <w:tmpl w:val="11D8D9C8"/>
    <w:lvl w:ilvl="0" w:tplc="E1901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18"/>
    <w:rsid w:val="002E1701"/>
    <w:rsid w:val="00314611"/>
    <w:rsid w:val="00330FC2"/>
    <w:rsid w:val="00604B22"/>
    <w:rsid w:val="00834180"/>
    <w:rsid w:val="0085755D"/>
    <w:rsid w:val="00946426"/>
    <w:rsid w:val="00950EBC"/>
    <w:rsid w:val="00AB46FA"/>
    <w:rsid w:val="00AD12BB"/>
    <w:rsid w:val="00B54518"/>
    <w:rsid w:val="00BA6939"/>
    <w:rsid w:val="00D25776"/>
    <w:rsid w:val="00DB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51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54518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545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51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54518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545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2024-09-10T04:18:00Z</cp:lastPrinted>
  <dcterms:created xsi:type="dcterms:W3CDTF">2024-09-10T04:18:00Z</dcterms:created>
  <dcterms:modified xsi:type="dcterms:W3CDTF">2024-09-10T04:19:00Z</dcterms:modified>
</cp:coreProperties>
</file>