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66BD" w14:textId="6483E38F" w:rsidR="002B50F2" w:rsidRDefault="007838D0" w:rsidP="002B50F2">
      <w:pPr>
        <w:spacing w:after="0" w:line="240" w:lineRule="exact"/>
        <w:ind w:left="6" w:right="0" w:hanging="6"/>
      </w:pPr>
      <w:bookmarkStart w:id="0" w:name="_GoBack"/>
      <w:bookmarkEnd w:id="0"/>
      <w:r>
        <w:t xml:space="preserve"> </w:t>
      </w:r>
    </w:p>
    <w:p w14:paraId="191E4C7C" w14:textId="77777777" w:rsidR="002B50F2" w:rsidRDefault="002B50F2" w:rsidP="002B50F2">
      <w:pPr>
        <w:spacing w:after="0" w:line="240" w:lineRule="exact"/>
        <w:ind w:left="6" w:right="0" w:hanging="6"/>
      </w:pPr>
    </w:p>
    <w:p w14:paraId="3A68F322" w14:textId="79BBB461" w:rsidR="002B50F2" w:rsidRDefault="002B50F2" w:rsidP="002B50F2">
      <w:pPr>
        <w:spacing w:after="0" w:line="240" w:lineRule="exact"/>
        <w:ind w:left="6" w:right="0" w:hanging="6"/>
        <w:rPr>
          <w:b/>
        </w:rPr>
      </w:pPr>
      <w:r>
        <w:rPr>
          <w:b/>
        </w:rPr>
        <w:tab/>
        <w:t xml:space="preserve">В Томском районе Томской области </w:t>
      </w:r>
      <w:r w:rsidR="007838D0">
        <w:rPr>
          <w:b/>
        </w:rPr>
        <w:t>у местного жителя конфискован дорогостоящий автомобиль, которым он управлял в состоянии опьянения</w:t>
      </w:r>
    </w:p>
    <w:p w14:paraId="67444122" w14:textId="77777777" w:rsidR="002B50F2" w:rsidRDefault="002B50F2" w:rsidP="002B50F2">
      <w:pPr>
        <w:spacing w:after="0" w:line="240" w:lineRule="exact"/>
        <w:ind w:left="6" w:right="0" w:hanging="6"/>
      </w:pPr>
    </w:p>
    <w:p w14:paraId="408390C4" w14:textId="77777777" w:rsidR="002B50F2" w:rsidRDefault="002B50F2" w:rsidP="002B50F2">
      <w:pPr>
        <w:spacing w:after="0" w:line="240" w:lineRule="exact"/>
        <w:ind w:left="6" w:right="0" w:hanging="6"/>
      </w:pPr>
    </w:p>
    <w:p w14:paraId="125579C3" w14:textId="4C68E131" w:rsidR="002B50F2" w:rsidRDefault="002B50F2" w:rsidP="002B50F2">
      <w:pPr>
        <w:ind w:left="14" w:right="14" w:firstLine="701"/>
      </w:pPr>
      <w:r>
        <w:t xml:space="preserve">Томский районный суд Томской области </w:t>
      </w:r>
      <w:r w:rsidR="007838D0">
        <w:t xml:space="preserve">вынес приговор по уголовному делу в отношении </w:t>
      </w:r>
      <w:r>
        <w:t>51-летнего жителя г. Томска</w:t>
      </w:r>
      <w:r w:rsidR="007838D0">
        <w:t xml:space="preserve">. Он признан виновным по </w:t>
      </w:r>
      <w:r>
        <w:t>ч. 1 ст. 264.1 УК РФ (</w:t>
      </w:r>
      <w:r w:rsidRPr="002B50F2">
        <w:t>управление автомобилем в состоянии алкогольного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).</w:t>
      </w:r>
    </w:p>
    <w:p w14:paraId="742CD70C" w14:textId="7E86ACB0" w:rsidR="002B50F2" w:rsidRDefault="007838D0" w:rsidP="002B50F2">
      <w:pPr>
        <w:ind w:left="14" w:right="14" w:firstLine="696"/>
      </w:pPr>
      <w:r>
        <w:t>Судом установлено</w:t>
      </w:r>
      <w:r w:rsidR="002B50F2">
        <w:t>, что в ночное время 27 ноября 2023 года житель Томского района управлял транспортным средством в состоянии опьянения</w:t>
      </w:r>
      <w:r w:rsidR="0099131F">
        <w:t>.</w:t>
      </w:r>
    </w:p>
    <w:p w14:paraId="7742E3D0" w14:textId="3535B830" w:rsidR="002B50F2" w:rsidRDefault="002B50F2" w:rsidP="002B50F2">
      <w:pPr>
        <w:ind w:left="14" w:right="14" w:firstLine="696"/>
      </w:pPr>
      <w:r>
        <w:t xml:space="preserve">После установления у водителя признаков алкогольного опьянения, сотрудники ГИБДД </w:t>
      </w:r>
      <w:r w:rsidR="00EC1F9E">
        <w:t xml:space="preserve">предложили ему пройти медицинское освидетельствование на состояние опьянения, на что водитель отказался, после чего </w:t>
      </w:r>
      <w:r>
        <w:t>нетрезв</w:t>
      </w:r>
      <w:r w:rsidR="00EC1F9E">
        <w:t>ый</w:t>
      </w:r>
      <w:r>
        <w:t xml:space="preserve"> водител</w:t>
      </w:r>
      <w:r w:rsidR="00EC1F9E">
        <w:t>ь был отстранен от упр</w:t>
      </w:r>
      <w:r>
        <w:t>авления транспортным средством</w:t>
      </w:r>
      <w:r w:rsidR="00EC1F9E">
        <w:t>.</w:t>
      </w:r>
    </w:p>
    <w:p w14:paraId="5C2A9786" w14:textId="7AB93BE0" w:rsidR="002B50F2" w:rsidRDefault="002B50F2" w:rsidP="002B50F2">
      <w:pPr>
        <w:ind w:left="14" w:right="14" w:firstLine="711"/>
      </w:pPr>
      <w:r>
        <w:t xml:space="preserve">С учетом </w:t>
      </w:r>
      <w:r w:rsidR="00EC1F9E">
        <w:t>характера и степени общественной опасности</w:t>
      </w:r>
      <w:r>
        <w:t xml:space="preserve"> государственный обвинитель настаивал на назначении виновному наказания в виде </w:t>
      </w:r>
      <w:r w:rsidR="00EC1F9E">
        <w:t xml:space="preserve">обязательных работ с лишением заниматься деятельностью, связанной с управлением транспортными средствами на 3 года, а также конфискации принадлежащего мужчине автомобиля марки «Лексус </w:t>
      </w:r>
      <w:r w:rsidR="00EC1F9E">
        <w:rPr>
          <w:lang w:val="en-US"/>
        </w:rPr>
        <w:t>GX</w:t>
      </w:r>
      <w:r w:rsidR="00EC1F9E" w:rsidRPr="00EC1F9E">
        <w:t>460</w:t>
      </w:r>
      <w:r w:rsidR="00EC1F9E">
        <w:t>»</w:t>
      </w:r>
      <w:r>
        <w:t>.</w:t>
      </w:r>
    </w:p>
    <w:p w14:paraId="6903DE59" w14:textId="13180B87" w:rsidR="002B50F2" w:rsidRDefault="002B50F2" w:rsidP="002B50F2">
      <w:pPr>
        <w:ind w:left="14" w:right="14" w:firstLine="763"/>
      </w:pPr>
      <w:r>
        <w:t xml:space="preserve">Согласившись с позицией государственного обвинителя, суд приговорил подсудимого к </w:t>
      </w:r>
      <w:r w:rsidR="00EC1F9E">
        <w:t>400 часам обязательных работ</w:t>
      </w:r>
      <w:r>
        <w:t xml:space="preserve"> </w:t>
      </w:r>
      <w:bookmarkStart w:id="1" w:name="_Hlk167896081"/>
      <w:r>
        <w:t>с лишением заниматься деятельностью, связанной с управлением транспортными средствами на 3 года</w:t>
      </w:r>
      <w:bookmarkEnd w:id="1"/>
      <w:r w:rsidR="007838D0">
        <w:t xml:space="preserve">. Принадлежащий осужденному автомобиль марки «Лексус </w:t>
      </w:r>
      <w:r w:rsidR="007838D0">
        <w:rPr>
          <w:lang w:val="en-US"/>
        </w:rPr>
        <w:t>GX</w:t>
      </w:r>
      <w:r w:rsidR="007838D0" w:rsidRPr="00EC1F9E">
        <w:t>460</w:t>
      </w:r>
      <w:r w:rsidR="007838D0">
        <w:t>» конфискован в доход государства</w:t>
      </w:r>
      <w:r>
        <w:t>.</w:t>
      </w:r>
    </w:p>
    <w:p w14:paraId="5475E109" w14:textId="77777777" w:rsidR="002B50F2" w:rsidRDefault="002B50F2" w:rsidP="002B50F2">
      <w:pPr>
        <w:ind w:left="768" w:right="14"/>
      </w:pPr>
      <w:r>
        <w:t>Приговор в законную силу не вступил.</w:t>
      </w:r>
    </w:p>
    <w:p w14:paraId="4946F4E7" w14:textId="77777777" w:rsidR="002B50F2" w:rsidRDefault="002B50F2" w:rsidP="002B50F2"/>
    <w:p w14:paraId="2BEA43D4" w14:textId="0E3AFBE1" w:rsidR="007838D0" w:rsidRDefault="007838D0" w:rsidP="007838D0">
      <w:pPr>
        <w:ind w:left="0"/>
        <w:rPr>
          <w:sz w:val="28"/>
          <w:szCs w:val="28"/>
        </w:rPr>
      </w:pPr>
    </w:p>
    <w:p w14:paraId="3B6C0081" w14:textId="77777777" w:rsidR="007838D0" w:rsidRPr="007838D0" w:rsidRDefault="007838D0" w:rsidP="007838D0">
      <w:pPr>
        <w:rPr>
          <w:sz w:val="28"/>
          <w:szCs w:val="28"/>
        </w:rPr>
      </w:pPr>
    </w:p>
    <w:p w14:paraId="1DC97FF9" w14:textId="77777777" w:rsidR="007838D0" w:rsidRPr="007838D0" w:rsidRDefault="007838D0" w:rsidP="007838D0">
      <w:pPr>
        <w:rPr>
          <w:sz w:val="28"/>
          <w:szCs w:val="28"/>
        </w:rPr>
      </w:pPr>
    </w:p>
    <w:p w14:paraId="5393E4A7" w14:textId="77777777" w:rsidR="007838D0" w:rsidRPr="007838D0" w:rsidRDefault="007838D0" w:rsidP="007838D0">
      <w:pPr>
        <w:rPr>
          <w:sz w:val="28"/>
          <w:szCs w:val="28"/>
        </w:rPr>
      </w:pPr>
    </w:p>
    <w:p w14:paraId="04DEEB03" w14:textId="77777777" w:rsidR="007838D0" w:rsidRPr="007838D0" w:rsidRDefault="007838D0" w:rsidP="007838D0">
      <w:pPr>
        <w:rPr>
          <w:sz w:val="28"/>
          <w:szCs w:val="28"/>
        </w:rPr>
      </w:pPr>
    </w:p>
    <w:p w14:paraId="1B49FD6C" w14:textId="77777777" w:rsidR="007838D0" w:rsidRPr="007838D0" w:rsidRDefault="007838D0" w:rsidP="007838D0">
      <w:pPr>
        <w:rPr>
          <w:sz w:val="28"/>
          <w:szCs w:val="28"/>
        </w:rPr>
      </w:pPr>
    </w:p>
    <w:p w14:paraId="11B62CE4" w14:textId="77777777" w:rsidR="007838D0" w:rsidRPr="007838D0" w:rsidRDefault="007838D0" w:rsidP="007838D0">
      <w:pPr>
        <w:rPr>
          <w:sz w:val="28"/>
          <w:szCs w:val="28"/>
        </w:rPr>
      </w:pPr>
    </w:p>
    <w:p w14:paraId="2BA5F35B" w14:textId="77777777" w:rsidR="007838D0" w:rsidRPr="007838D0" w:rsidRDefault="007838D0" w:rsidP="007838D0">
      <w:pPr>
        <w:rPr>
          <w:sz w:val="28"/>
          <w:szCs w:val="28"/>
        </w:rPr>
      </w:pPr>
    </w:p>
    <w:p w14:paraId="74BA6066" w14:textId="77777777" w:rsidR="007838D0" w:rsidRPr="007838D0" w:rsidRDefault="007838D0" w:rsidP="007838D0">
      <w:pPr>
        <w:rPr>
          <w:sz w:val="28"/>
          <w:szCs w:val="28"/>
        </w:rPr>
      </w:pPr>
    </w:p>
    <w:p w14:paraId="038D0BAE" w14:textId="77777777" w:rsidR="007838D0" w:rsidRPr="007838D0" w:rsidRDefault="007838D0" w:rsidP="007838D0">
      <w:pPr>
        <w:rPr>
          <w:sz w:val="28"/>
          <w:szCs w:val="28"/>
        </w:rPr>
      </w:pPr>
    </w:p>
    <w:p w14:paraId="57307D1F" w14:textId="77777777" w:rsidR="007838D0" w:rsidRPr="007838D0" w:rsidRDefault="007838D0" w:rsidP="007838D0">
      <w:pPr>
        <w:rPr>
          <w:sz w:val="28"/>
          <w:szCs w:val="28"/>
        </w:rPr>
      </w:pPr>
    </w:p>
    <w:p w14:paraId="0DAF5E79" w14:textId="77777777" w:rsidR="007838D0" w:rsidRPr="007838D0" w:rsidRDefault="007838D0" w:rsidP="007838D0">
      <w:pPr>
        <w:rPr>
          <w:sz w:val="28"/>
          <w:szCs w:val="28"/>
        </w:rPr>
      </w:pPr>
    </w:p>
    <w:p w14:paraId="64A084FE" w14:textId="77777777" w:rsidR="007838D0" w:rsidRPr="007838D0" w:rsidRDefault="007838D0" w:rsidP="007838D0">
      <w:pPr>
        <w:rPr>
          <w:sz w:val="28"/>
          <w:szCs w:val="28"/>
        </w:rPr>
      </w:pPr>
    </w:p>
    <w:p w14:paraId="07DDA84E" w14:textId="7D1AE0A8" w:rsidR="007838D0" w:rsidRDefault="007838D0" w:rsidP="007838D0">
      <w:pPr>
        <w:rPr>
          <w:sz w:val="28"/>
          <w:szCs w:val="28"/>
        </w:rPr>
      </w:pPr>
    </w:p>
    <w:p w14:paraId="0B298BD0" w14:textId="53E56AED" w:rsidR="007838D0" w:rsidRDefault="007838D0" w:rsidP="007838D0">
      <w:pPr>
        <w:rPr>
          <w:sz w:val="28"/>
          <w:szCs w:val="28"/>
        </w:rPr>
      </w:pPr>
    </w:p>
    <w:p w14:paraId="2343E110" w14:textId="07A685B9" w:rsidR="003F39A3" w:rsidRPr="007838D0" w:rsidRDefault="007838D0" w:rsidP="007838D0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Репях</w:t>
      </w:r>
      <w:proofErr w:type="spellEnd"/>
    </w:p>
    <w:sectPr w:rsidR="003F39A3" w:rsidRPr="0078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FA"/>
    <w:rsid w:val="002B50F2"/>
    <w:rsid w:val="003802FA"/>
    <w:rsid w:val="003F39A3"/>
    <w:rsid w:val="006C32FE"/>
    <w:rsid w:val="007838D0"/>
    <w:rsid w:val="0099131F"/>
    <w:rsid w:val="00B93480"/>
    <w:rsid w:val="00E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2B91"/>
  <w15:chartTrackingRefBased/>
  <w15:docId w15:val="{44DD7FC0-D8F3-46CF-9092-5AFF45C6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0F2"/>
    <w:pPr>
      <w:spacing w:after="3" w:line="252" w:lineRule="auto"/>
      <w:ind w:left="4802" w:right="-206" w:hanging="5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Репях Ольга Владимировна</dc:creator>
  <cp:keywords/>
  <dc:description/>
  <cp:lastModifiedBy>Горина Людмила Николаевна</cp:lastModifiedBy>
  <cp:revision>2</cp:revision>
  <dcterms:created xsi:type="dcterms:W3CDTF">2024-06-20T03:27:00Z</dcterms:created>
  <dcterms:modified xsi:type="dcterms:W3CDTF">2024-06-20T03:27:00Z</dcterms:modified>
</cp:coreProperties>
</file>